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A298"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CC244B">
        <w:rPr>
          <w:rFonts w:ascii="Times New Roman" w:hAnsi="Times New Roman" w:cs="Times New Roman"/>
          <w:b/>
          <w:bCs/>
          <w:sz w:val="24"/>
          <w:szCs w:val="24"/>
        </w:rPr>
        <w:t>APPROVED</w:t>
      </w:r>
    </w:p>
    <w:p w14:paraId="40288459"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Minutes of the Board Meeting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D6A3015"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1DC38919" w14:textId="77777777" w:rsidR="00BA28E3" w:rsidRDefault="00D84454" w:rsidP="00BA28E3">
      <w:pPr>
        <w:spacing w:after="0"/>
        <w:rPr>
          <w:rFonts w:ascii="Times New Roman" w:hAnsi="Times New Roman" w:cs="Times New Roman"/>
          <w:b/>
          <w:bCs/>
          <w:sz w:val="24"/>
          <w:szCs w:val="24"/>
        </w:rPr>
      </w:pPr>
      <w:r>
        <w:rPr>
          <w:rFonts w:ascii="Times New Roman" w:hAnsi="Times New Roman" w:cs="Times New Roman"/>
          <w:b/>
          <w:bCs/>
          <w:sz w:val="24"/>
          <w:szCs w:val="24"/>
        </w:rPr>
        <w:t>Friday</w:t>
      </w:r>
      <w:r w:rsidR="009E43B0">
        <w:rPr>
          <w:rFonts w:ascii="Times New Roman" w:hAnsi="Times New Roman" w:cs="Times New Roman"/>
          <w:b/>
          <w:bCs/>
          <w:sz w:val="24"/>
          <w:szCs w:val="24"/>
        </w:rPr>
        <w:t>, September 9</w:t>
      </w:r>
      <w:r w:rsidR="00BA28E3" w:rsidRPr="0077096E">
        <w:rPr>
          <w:rFonts w:ascii="Times New Roman" w:hAnsi="Times New Roman" w:cs="Times New Roman"/>
          <w:b/>
          <w:bCs/>
          <w:sz w:val="24"/>
          <w:szCs w:val="24"/>
        </w:rPr>
        <w:t>, 2022</w:t>
      </w:r>
    </w:p>
    <w:p w14:paraId="716F341C" w14:textId="77777777" w:rsidR="00BA28E3" w:rsidRDefault="00BA28E3" w:rsidP="00BA28E3">
      <w:pPr>
        <w:spacing w:after="0"/>
        <w:rPr>
          <w:rFonts w:ascii="Times New Roman" w:hAnsi="Times New Roman" w:cs="Times New Roman"/>
          <w:b/>
          <w:bCs/>
          <w:sz w:val="24"/>
          <w:szCs w:val="24"/>
        </w:rPr>
      </w:pPr>
    </w:p>
    <w:p w14:paraId="522F0092"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sidR="009F6B19">
        <w:rPr>
          <w:rFonts w:ascii="Times New Roman" w:hAnsi="Times New Roman" w:cs="Times New Roman"/>
          <w:sz w:val="24"/>
          <w:szCs w:val="24"/>
        </w:rPr>
        <w:t xml:space="preserve"> Secretary;</w:t>
      </w:r>
      <w:r w:rsidRPr="0077096E">
        <w:rPr>
          <w:rFonts w:ascii="Times New Roman" w:hAnsi="Times New Roman" w:cs="Times New Roman"/>
          <w:sz w:val="24"/>
          <w:szCs w:val="24"/>
        </w:rPr>
        <w:t xml:space="preserve"> </w:t>
      </w:r>
      <w:r w:rsidR="009E43B0">
        <w:rPr>
          <w:rFonts w:ascii="Times New Roman" w:hAnsi="Times New Roman" w:cs="Times New Roman"/>
          <w:sz w:val="24"/>
          <w:szCs w:val="24"/>
        </w:rPr>
        <w:t xml:space="preserve">Irene Kreider, Alternate; </w:t>
      </w:r>
      <w:r w:rsidRPr="0077096E">
        <w:rPr>
          <w:rFonts w:ascii="Times New Roman" w:hAnsi="Times New Roman" w:cs="Times New Roman"/>
          <w:sz w:val="24"/>
          <w:szCs w:val="24"/>
        </w:rPr>
        <w:t>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w:t>
      </w:r>
      <w:r w:rsidR="009E43B0">
        <w:rPr>
          <w:rFonts w:ascii="Times New Roman" w:hAnsi="Times New Roman" w:cs="Times New Roman"/>
          <w:sz w:val="24"/>
          <w:szCs w:val="24"/>
        </w:rPr>
        <w:t xml:space="preserve">Margaret Walker, Alternate; </w:t>
      </w:r>
      <w:r w:rsidRPr="0077096E">
        <w:rPr>
          <w:rFonts w:ascii="Times New Roman" w:hAnsi="Times New Roman" w:cs="Times New Roman"/>
          <w:sz w:val="24"/>
          <w:szCs w:val="24"/>
        </w:rPr>
        <w:t>Donna Bunker, Library Director</w:t>
      </w:r>
      <w:r w:rsidR="009F6B19">
        <w:rPr>
          <w:rFonts w:ascii="Times New Roman" w:hAnsi="Times New Roman" w:cs="Times New Roman"/>
          <w:sz w:val="24"/>
          <w:szCs w:val="24"/>
        </w:rPr>
        <w:t xml:space="preserve">.. </w:t>
      </w:r>
    </w:p>
    <w:p w14:paraId="7035B82E" w14:textId="77777777" w:rsidR="00784797" w:rsidRDefault="00784797" w:rsidP="00784797">
      <w:pPr>
        <w:spacing w:after="0"/>
        <w:rPr>
          <w:rFonts w:ascii="Times New Roman" w:hAnsi="Times New Roman" w:cs="Times New Roman"/>
          <w:sz w:val="24"/>
          <w:szCs w:val="24"/>
        </w:rPr>
      </w:pPr>
    </w:p>
    <w:p w14:paraId="57E7A011" w14:textId="77777777" w:rsidR="00784797" w:rsidRDefault="009F6B19" w:rsidP="00784797">
      <w:pPr>
        <w:spacing w:after="0"/>
        <w:rPr>
          <w:rFonts w:ascii="Times New Roman" w:hAnsi="Times New Roman" w:cs="Times New Roman"/>
          <w:sz w:val="24"/>
          <w:szCs w:val="24"/>
        </w:rPr>
      </w:pPr>
      <w:r>
        <w:rPr>
          <w:rFonts w:ascii="Times New Roman" w:hAnsi="Times New Roman" w:cs="Times New Roman"/>
          <w:sz w:val="24"/>
          <w:szCs w:val="24"/>
        </w:rPr>
        <w:t>The Chair cal</w:t>
      </w:r>
      <w:r w:rsidR="009E43B0">
        <w:rPr>
          <w:rFonts w:ascii="Times New Roman" w:hAnsi="Times New Roman" w:cs="Times New Roman"/>
          <w:sz w:val="24"/>
          <w:szCs w:val="24"/>
        </w:rPr>
        <w:t>led the meeting to order at 9:08</w:t>
      </w:r>
      <w:r>
        <w:rPr>
          <w:rFonts w:ascii="Times New Roman" w:hAnsi="Times New Roman" w:cs="Times New Roman"/>
          <w:sz w:val="24"/>
          <w:szCs w:val="24"/>
        </w:rPr>
        <w:t xml:space="preserve"> a</w:t>
      </w:r>
      <w:r w:rsidR="00784797">
        <w:rPr>
          <w:rFonts w:ascii="Times New Roman" w:hAnsi="Times New Roman" w:cs="Times New Roman"/>
          <w:sz w:val="24"/>
          <w:szCs w:val="24"/>
        </w:rPr>
        <w:t>m.</w:t>
      </w:r>
    </w:p>
    <w:p w14:paraId="6BF4809E" w14:textId="77777777" w:rsidR="00FB059F" w:rsidRDefault="00FB059F" w:rsidP="00FB059F">
      <w:pPr>
        <w:spacing w:after="0"/>
        <w:rPr>
          <w:rFonts w:ascii="Times New Roman" w:hAnsi="Times New Roman" w:cs="Times New Roman"/>
          <w:sz w:val="24"/>
          <w:szCs w:val="24"/>
        </w:rPr>
      </w:pPr>
    </w:p>
    <w:p w14:paraId="1DF72270" w14:textId="77777777" w:rsidR="00C23D07" w:rsidRDefault="00C23D07" w:rsidP="00FB059F">
      <w:pPr>
        <w:spacing w:after="0"/>
        <w:rPr>
          <w:rFonts w:ascii="Times New Roman" w:hAnsi="Times New Roman" w:cs="Times New Roman"/>
          <w:sz w:val="24"/>
          <w:szCs w:val="24"/>
        </w:rPr>
      </w:pPr>
      <w:r>
        <w:rPr>
          <w:rFonts w:ascii="Times New Roman" w:hAnsi="Times New Roman" w:cs="Times New Roman"/>
          <w:b/>
          <w:sz w:val="24"/>
          <w:szCs w:val="24"/>
        </w:rPr>
        <w:t xml:space="preserve">Minutes – </w:t>
      </w:r>
      <w:r w:rsidR="009E43B0">
        <w:rPr>
          <w:rFonts w:ascii="Times New Roman" w:hAnsi="Times New Roman" w:cs="Times New Roman"/>
          <w:sz w:val="24"/>
          <w:szCs w:val="24"/>
        </w:rPr>
        <w:t xml:space="preserve">Minutes of the August 9, 2022 </w:t>
      </w:r>
      <w:r w:rsidR="0076622D">
        <w:rPr>
          <w:rFonts w:ascii="Times New Roman" w:hAnsi="Times New Roman" w:cs="Times New Roman"/>
          <w:sz w:val="24"/>
          <w:szCs w:val="24"/>
        </w:rPr>
        <w:t xml:space="preserve">Board </w:t>
      </w:r>
      <w:r w:rsidR="009E43B0">
        <w:rPr>
          <w:rFonts w:ascii="Times New Roman" w:hAnsi="Times New Roman" w:cs="Times New Roman"/>
          <w:sz w:val="24"/>
          <w:szCs w:val="24"/>
        </w:rPr>
        <w:t>meeting as written</w:t>
      </w:r>
      <w:r>
        <w:rPr>
          <w:rFonts w:ascii="Times New Roman" w:hAnsi="Times New Roman" w:cs="Times New Roman"/>
          <w:sz w:val="24"/>
          <w:szCs w:val="24"/>
        </w:rPr>
        <w:t xml:space="preserve"> were Moved/Seconded (</w:t>
      </w:r>
      <w:r w:rsidR="0026184E">
        <w:rPr>
          <w:rFonts w:ascii="Times New Roman" w:hAnsi="Times New Roman" w:cs="Times New Roman"/>
          <w:sz w:val="24"/>
          <w:szCs w:val="24"/>
        </w:rPr>
        <w:t>Pat/Betty) and A</w:t>
      </w:r>
      <w:r>
        <w:rPr>
          <w:rFonts w:ascii="Times New Roman" w:hAnsi="Times New Roman" w:cs="Times New Roman"/>
          <w:sz w:val="24"/>
          <w:szCs w:val="24"/>
        </w:rPr>
        <w:t>pproved</w:t>
      </w:r>
      <w:r w:rsidR="00585764">
        <w:rPr>
          <w:rFonts w:ascii="Times New Roman" w:hAnsi="Times New Roman" w:cs="Times New Roman"/>
          <w:sz w:val="24"/>
          <w:szCs w:val="24"/>
        </w:rPr>
        <w:t xml:space="preserve"> as corrected to  indicate that APPROVED COPY WILL BE EMAILED TO THE TOWN ADMINISTRATOR BY THE LIBRARY DIRECTOR.</w:t>
      </w:r>
    </w:p>
    <w:p w14:paraId="2CF0F20A" w14:textId="77777777" w:rsidR="0076622D" w:rsidRPr="0076622D" w:rsidRDefault="0076622D" w:rsidP="0076622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Minutes of the August 18, 2022 Budget Work Session as written were Moved/Seconded (Pat/Betty) and Approved.</w:t>
      </w:r>
    </w:p>
    <w:p w14:paraId="32822AD2" w14:textId="77777777" w:rsidR="00C23D07" w:rsidRDefault="00C23D07" w:rsidP="00FB059F">
      <w:pPr>
        <w:spacing w:after="0"/>
        <w:rPr>
          <w:rFonts w:ascii="Times New Roman" w:hAnsi="Times New Roman" w:cs="Times New Roman"/>
          <w:sz w:val="24"/>
          <w:szCs w:val="24"/>
        </w:rPr>
      </w:pPr>
    </w:p>
    <w:p w14:paraId="46B1952D" w14:textId="77777777" w:rsidR="00C23D07" w:rsidRDefault="00C23D07" w:rsidP="00FB059F">
      <w:pPr>
        <w:spacing w:after="0"/>
        <w:rPr>
          <w:rFonts w:ascii="Times New Roman" w:hAnsi="Times New Roman" w:cs="Times New Roman"/>
          <w:sz w:val="24"/>
          <w:szCs w:val="24"/>
        </w:rPr>
      </w:pPr>
      <w:r>
        <w:rPr>
          <w:rFonts w:ascii="Times New Roman" w:hAnsi="Times New Roman" w:cs="Times New Roman"/>
          <w:b/>
          <w:sz w:val="24"/>
          <w:szCs w:val="24"/>
        </w:rPr>
        <w:t xml:space="preserve">Treasurer’s Report – </w:t>
      </w:r>
      <w:r>
        <w:rPr>
          <w:rFonts w:ascii="Times New Roman" w:hAnsi="Times New Roman" w:cs="Times New Roman"/>
          <w:sz w:val="24"/>
          <w:szCs w:val="24"/>
        </w:rPr>
        <w:t xml:space="preserve">Pat </w:t>
      </w:r>
      <w:r w:rsidR="009E43B0">
        <w:rPr>
          <w:rFonts w:ascii="Times New Roman" w:hAnsi="Times New Roman" w:cs="Times New Roman"/>
          <w:sz w:val="24"/>
          <w:szCs w:val="24"/>
        </w:rPr>
        <w:t xml:space="preserve">noted that there had been a bounced check with associated fees. Donna will contact the check writer. </w:t>
      </w:r>
      <w:r w:rsidR="009E43B0" w:rsidRPr="00F62B1B">
        <w:rPr>
          <w:rFonts w:ascii="Times New Roman" w:hAnsi="Times New Roman" w:cs="Times New Roman"/>
          <w:i/>
          <w:sz w:val="24"/>
          <w:szCs w:val="24"/>
        </w:rPr>
        <w:t>Pat</w:t>
      </w:r>
      <w:r w:rsidRPr="00F62B1B">
        <w:rPr>
          <w:rFonts w:ascii="Times New Roman" w:hAnsi="Times New Roman" w:cs="Times New Roman"/>
          <w:i/>
          <w:sz w:val="24"/>
          <w:szCs w:val="24"/>
        </w:rPr>
        <w:t xml:space="preserve"> will contact the b</w:t>
      </w:r>
      <w:r w:rsidR="009E43B0" w:rsidRPr="00F62B1B">
        <w:rPr>
          <w:rFonts w:ascii="Times New Roman" w:hAnsi="Times New Roman" w:cs="Times New Roman"/>
          <w:i/>
          <w:sz w:val="24"/>
          <w:szCs w:val="24"/>
        </w:rPr>
        <w:t>ank to inquire about the interest the accounts are receiving; no Grano account statement received; and getting statements electronically</w:t>
      </w:r>
      <w:r w:rsidRPr="00F62B1B">
        <w:rPr>
          <w:rFonts w:ascii="Times New Roman" w:hAnsi="Times New Roman" w:cs="Times New Roman"/>
          <w:i/>
          <w:sz w:val="24"/>
          <w:szCs w:val="24"/>
        </w:rPr>
        <w:t>.</w:t>
      </w:r>
      <w:r>
        <w:rPr>
          <w:rFonts w:ascii="Times New Roman" w:hAnsi="Times New Roman" w:cs="Times New Roman"/>
          <w:sz w:val="24"/>
          <w:szCs w:val="24"/>
        </w:rPr>
        <w:t xml:space="preserve"> The report was reviewed and accepted.</w:t>
      </w:r>
    </w:p>
    <w:p w14:paraId="25B4C5DA" w14:textId="77777777" w:rsidR="00C23D07" w:rsidRDefault="00C23D07" w:rsidP="00FB059F">
      <w:pPr>
        <w:spacing w:after="0"/>
        <w:rPr>
          <w:rFonts w:ascii="Times New Roman" w:hAnsi="Times New Roman" w:cs="Times New Roman"/>
          <w:sz w:val="24"/>
          <w:szCs w:val="24"/>
        </w:rPr>
      </w:pPr>
    </w:p>
    <w:p w14:paraId="23170241" w14:textId="77777777" w:rsidR="00C23D07" w:rsidRDefault="00C23D07" w:rsidP="00FB059F">
      <w:pPr>
        <w:spacing w:after="0"/>
        <w:rPr>
          <w:rFonts w:ascii="Times New Roman" w:hAnsi="Times New Roman" w:cs="Times New Roman"/>
          <w:sz w:val="24"/>
          <w:szCs w:val="24"/>
        </w:rPr>
      </w:pPr>
      <w:r>
        <w:rPr>
          <w:rFonts w:ascii="Times New Roman" w:hAnsi="Times New Roman" w:cs="Times New Roman"/>
          <w:b/>
          <w:sz w:val="24"/>
          <w:szCs w:val="24"/>
        </w:rPr>
        <w:t xml:space="preserve">Director’s Report – </w:t>
      </w:r>
      <w:r>
        <w:rPr>
          <w:rFonts w:ascii="Times New Roman" w:hAnsi="Times New Roman" w:cs="Times New Roman"/>
          <w:sz w:val="24"/>
          <w:szCs w:val="24"/>
        </w:rPr>
        <w:t xml:space="preserve">This report was reviewed. Library Director Donna </w:t>
      </w:r>
      <w:r w:rsidR="009E43B0">
        <w:rPr>
          <w:rFonts w:ascii="Times New Roman" w:hAnsi="Times New Roman" w:cs="Times New Roman"/>
          <w:sz w:val="24"/>
          <w:szCs w:val="24"/>
        </w:rPr>
        <w:t xml:space="preserve">noted that a wonderful painted children’s “totem” has been donated by Viena Dow. </w:t>
      </w:r>
      <w:r w:rsidR="00F62B1B">
        <w:rPr>
          <w:rFonts w:ascii="Times New Roman" w:hAnsi="Times New Roman" w:cs="Times New Roman"/>
          <w:sz w:val="24"/>
          <w:szCs w:val="24"/>
        </w:rPr>
        <w:t>It</w:t>
      </w:r>
      <w:r w:rsidR="009E43B0">
        <w:rPr>
          <w:rFonts w:ascii="Times New Roman" w:hAnsi="Times New Roman" w:cs="Times New Roman"/>
          <w:sz w:val="24"/>
          <w:szCs w:val="24"/>
        </w:rPr>
        <w:t xml:space="preserve"> was Moved/Seconded (Janet/Pat) </w:t>
      </w:r>
      <w:r w:rsidR="00F62B1B">
        <w:rPr>
          <w:rFonts w:ascii="Times New Roman" w:hAnsi="Times New Roman" w:cs="Times New Roman"/>
          <w:sz w:val="24"/>
          <w:szCs w:val="24"/>
        </w:rPr>
        <w:t xml:space="preserve">and Approved to accept this gift. </w:t>
      </w:r>
      <w:r w:rsidR="00F62B1B" w:rsidRPr="00F62B1B">
        <w:rPr>
          <w:rFonts w:ascii="Times New Roman" w:hAnsi="Times New Roman" w:cs="Times New Roman"/>
          <w:i/>
          <w:sz w:val="24"/>
          <w:szCs w:val="24"/>
        </w:rPr>
        <w:t>A thank you will be written to the donor by the Secretary.</w:t>
      </w:r>
    </w:p>
    <w:p w14:paraId="44BE4B15" w14:textId="77777777" w:rsidR="00F62B1B" w:rsidRDefault="00F62B1B" w:rsidP="00FB059F">
      <w:pPr>
        <w:spacing w:after="0"/>
        <w:rPr>
          <w:rFonts w:ascii="Times New Roman" w:hAnsi="Times New Roman" w:cs="Times New Roman"/>
          <w:sz w:val="24"/>
          <w:szCs w:val="24"/>
        </w:rPr>
      </w:pPr>
    </w:p>
    <w:p w14:paraId="53534BCE" w14:textId="77777777" w:rsidR="00B93AAE" w:rsidRPr="00F62B1B" w:rsidRDefault="00C23D07" w:rsidP="00FB059F">
      <w:pPr>
        <w:spacing w:after="0"/>
        <w:rPr>
          <w:rFonts w:ascii="Times New Roman" w:hAnsi="Times New Roman" w:cs="Times New Roman"/>
          <w:sz w:val="24"/>
          <w:szCs w:val="24"/>
        </w:rPr>
      </w:pPr>
      <w:r>
        <w:rPr>
          <w:rFonts w:ascii="Times New Roman" w:hAnsi="Times New Roman" w:cs="Times New Roman"/>
          <w:b/>
          <w:sz w:val="24"/>
          <w:szCs w:val="24"/>
        </w:rPr>
        <w:t xml:space="preserve">Expenditure Report </w:t>
      </w:r>
      <w:r w:rsidR="00B93AAE">
        <w:rPr>
          <w:rFonts w:ascii="Times New Roman" w:hAnsi="Times New Roman" w:cs="Times New Roman"/>
          <w:b/>
          <w:sz w:val="24"/>
          <w:szCs w:val="24"/>
        </w:rPr>
        <w:t>–</w:t>
      </w:r>
      <w:r w:rsidR="00F62B1B">
        <w:rPr>
          <w:rFonts w:ascii="Times New Roman" w:hAnsi="Times New Roman" w:cs="Times New Roman"/>
          <w:b/>
          <w:sz w:val="24"/>
          <w:szCs w:val="24"/>
        </w:rPr>
        <w:t xml:space="preserve"> </w:t>
      </w:r>
      <w:r w:rsidR="00F62B1B">
        <w:rPr>
          <w:rFonts w:ascii="Times New Roman" w:hAnsi="Times New Roman" w:cs="Times New Roman"/>
          <w:sz w:val="24"/>
          <w:szCs w:val="24"/>
        </w:rPr>
        <w:t xml:space="preserve">The Salary line is still in good shape but will be watched carefully as the year-end approaches. Electricity expense for August, with increased AC usage, was more than $100 more than July but not as high as the same month a year ago. </w:t>
      </w:r>
    </w:p>
    <w:p w14:paraId="3D8FFC3F" w14:textId="77777777" w:rsidR="00F62B1B" w:rsidRDefault="00F62B1B" w:rsidP="00FB059F">
      <w:pPr>
        <w:spacing w:after="0"/>
        <w:rPr>
          <w:rFonts w:ascii="Times New Roman" w:hAnsi="Times New Roman" w:cs="Times New Roman"/>
          <w:sz w:val="24"/>
          <w:szCs w:val="24"/>
        </w:rPr>
      </w:pPr>
    </w:p>
    <w:p w14:paraId="57CCD1A1" w14:textId="77777777" w:rsidR="0026184E" w:rsidRDefault="0026184E" w:rsidP="0026184E">
      <w:pPr>
        <w:spacing w:after="0"/>
        <w:rPr>
          <w:rFonts w:ascii="Times New Roman" w:hAnsi="Times New Roman" w:cs="Times New Roman"/>
          <w:b/>
          <w:sz w:val="24"/>
          <w:szCs w:val="24"/>
        </w:rPr>
      </w:pPr>
      <w:r>
        <w:rPr>
          <w:rFonts w:ascii="Times New Roman" w:hAnsi="Times New Roman" w:cs="Times New Roman"/>
          <w:b/>
          <w:sz w:val="24"/>
          <w:szCs w:val="24"/>
        </w:rPr>
        <w:t>TRUSTEE BUSINESS</w:t>
      </w:r>
    </w:p>
    <w:p w14:paraId="6792F809" w14:textId="77777777" w:rsidR="0076622D" w:rsidRPr="0076622D" w:rsidRDefault="0076622D" w:rsidP="0026184E">
      <w:pPr>
        <w:spacing w:after="0"/>
        <w:rPr>
          <w:rFonts w:ascii="Times New Roman" w:hAnsi="Times New Roman" w:cs="Times New Roman"/>
          <w:sz w:val="24"/>
          <w:szCs w:val="24"/>
        </w:rPr>
      </w:pPr>
    </w:p>
    <w:p w14:paraId="0C42565A" w14:textId="77777777" w:rsidR="00F62B1B" w:rsidRPr="00F62B1B" w:rsidRDefault="0026184E" w:rsidP="0026184E">
      <w:pPr>
        <w:spacing w:after="0"/>
        <w:rPr>
          <w:rFonts w:ascii="Times New Roman" w:hAnsi="Times New Roman" w:cs="Times New Roman"/>
          <w:i/>
          <w:sz w:val="24"/>
          <w:szCs w:val="24"/>
        </w:rPr>
      </w:pPr>
      <w:r>
        <w:rPr>
          <w:rFonts w:ascii="Times New Roman" w:hAnsi="Times New Roman" w:cs="Times New Roman"/>
          <w:b/>
          <w:sz w:val="24"/>
          <w:szCs w:val="24"/>
        </w:rPr>
        <w:t>Bylaws</w:t>
      </w:r>
      <w:r w:rsidR="00F62B1B">
        <w:rPr>
          <w:rFonts w:ascii="Times New Roman" w:hAnsi="Times New Roman" w:cs="Times New Roman"/>
          <w:b/>
          <w:sz w:val="24"/>
          <w:szCs w:val="24"/>
        </w:rPr>
        <w:t xml:space="preserve"> –</w:t>
      </w:r>
      <w:r w:rsidR="00F62B1B">
        <w:rPr>
          <w:rFonts w:ascii="Times New Roman" w:hAnsi="Times New Roman" w:cs="Times New Roman"/>
          <w:sz w:val="24"/>
          <w:szCs w:val="24"/>
        </w:rPr>
        <w:t xml:space="preserve"> A review of the Library Trustee Bylaws was made. Edits, updates and changes were made. References to out-of-date resources will be deleted and </w:t>
      </w:r>
      <w:r w:rsidR="00F62B1B">
        <w:rPr>
          <w:rFonts w:ascii="Times New Roman" w:hAnsi="Times New Roman" w:cs="Times New Roman"/>
          <w:i/>
          <w:sz w:val="24"/>
          <w:szCs w:val="24"/>
        </w:rPr>
        <w:t xml:space="preserve">Janet will search for attachments that were not attached; </w:t>
      </w:r>
      <w:r w:rsidR="0076622D">
        <w:rPr>
          <w:rFonts w:ascii="Times New Roman" w:hAnsi="Times New Roman" w:cs="Times New Roman"/>
          <w:i/>
          <w:sz w:val="24"/>
          <w:szCs w:val="24"/>
        </w:rPr>
        <w:t xml:space="preserve">as well as </w:t>
      </w:r>
      <w:r w:rsidR="00F62B1B">
        <w:rPr>
          <w:rFonts w:ascii="Times New Roman" w:hAnsi="Times New Roman" w:cs="Times New Roman"/>
          <w:i/>
          <w:sz w:val="24"/>
          <w:szCs w:val="24"/>
        </w:rPr>
        <w:t xml:space="preserve">an RSA reference to email usage and </w:t>
      </w:r>
      <w:r w:rsidR="0076622D">
        <w:rPr>
          <w:rFonts w:ascii="Times New Roman" w:hAnsi="Times New Roman" w:cs="Times New Roman"/>
          <w:i/>
          <w:sz w:val="24"/>
          <w:szCs w:val="24"/>
        </w:rPr>
        <w:t xml:space="preserve">the deadline for </w:t>
      </w:r>
      <w:r w:rsidR="00F62B1B">
        <w:rPr>
          <w:rFonts w:ascii="Times New Roman" w:hAnsi="Times New Roman" w:cs="Times New Roman"/>
          <w:i/>
          <w:sz w:val="24"/>
          <w:szCs w:val="24"/>
        </w:rPr>
        <w:t>availability of minutes</w:t>
      </w:r>
    </w:p>
    <w:p w14:paraId="67F76F71" w14:textId="77777777" w:rsidR="00F62B1B" w:rsidRDefault="00F62B1B" w:rsidP="0026184E">
      <w:pPr>
        <w:spacing w:after="0"/>
        <w:rPr>
          <w:rFonts w:ascii="Times New Roman" w:hAnsi="Times New Roman" w:cs="Times New Roman"/>
          <w:b/>
          <w:sz w:val="24"/>
          <w:szCs w:val="24"/>
        </w:rPr>
      </w:pPr>
    </w:p>
    <w:p w14:paraId="1A7B3D76" w14:textId="77777777" w:rsidR="00F317EA" w:rsidRDefault="00F317EA" w:rsidP="0026184E">
      <w:pPr>
        <w:spacing w:after="0"/>
        <w:rPr>
          <w:rFonts w:ascii="Times New Roman" w:hAnsi="Times New Roman" w:cs="Times New Roman"/>
          <w:i/>
          <w:sz w:val="24"/>
          <w:szCs w:val="24"/>
        </w:rPr>
      </w:pPr>
      <w:r>
        <w:rPr>
          <w:rFonts w:ascii="Times New Roman" w:hAnsi="Times New Roman" w:cs="Times New Roman"/>
          <w:b/>
          <w:sz w:val="24"/>
          <w:szCs w:val="24"/>
        </w:rPr>
        <w:t>Donations/Petty Cash</w:t>
      </w:r>
      <w:r w:rsidR="0026184E">
        <w:rPr>
          <w:rFonts w:ascii="Times New Roman" w:hAnsi="Times New Roman" w:cs="Times New Roman"/>
          <w:b/>
          <w:sz w:val="24"/>
          <w:szCs w:val="24"/>
        </w:rPr>
        <w:t xml:space="preserve"> –</w:t>
      </w:r>
      <w:r w:rsidR="0076622D">
        <w:rPr>
          <w:rFonts w:ascii="Times New Roman" w:hAnsi="Times New Roman" w:cs="Times New Roman"/>
          <w:b/>
          <w:sz w:val="24"/>
          <w:szCs w:val="24"/>
        </w:rPr>
        <w:t xml:space="preserve"> </w:t>
      </w:r>
      <w:r w:rsidR="0076622D">
        <w:rPr>
          <w:rFonts w:ascii="Times New Roman" w:hAnsi="Times New Roman" w:cs="Times New Roman"/>
          <w:sz w:val="24"/>
          <w:szCs w:val="24"/>
        </w:rPr>
        <w:t xml:space="preserve">Discussion of the Procedures and timing of handling of these funds took place. For the next month, Donna will scan in the “end of the month” purchase log, along with the receipts for that log and will send to Pat so that the treasurer can verify the amount needed to reimburse Petty Cash. </w:t>
      </w:r>
      <w:r w:rsidR="0076622D">
        <w:rPr>
          <w:rFonts w:ascii="Times New Roman" w:hAnsi="Times New Roman" w:cs="Times New Roman"/>
          <w:i/>
          <w:sz w:val="24"/>
          <w:szCs w:val="24"/>
        </w:rPr>
        <w:t>Increasing the Petty Cash amount will be discussed next month.</w:t>
      </w:r>
    </w:p>
    <w:p w14:paraId="04F19191" w14:textId="77777777" w:rsidR="0076622D" w:rsidRPr="0076622D" w:rsidRDefault="0076622D" w:rsidP="0026184E">
      <w:pPr>
        <w:spacing w:after="0"/>
        <w:rPr>
          <w:rFonts w:ascii="Times New Roman" w:hAnsi="Times New Roman" w:cs="Times New Roman"/>
          <w:i/>
          <w:sz w:val="24"/>
          <w:szCs w:val="24"/>
        </w:rPr>
      </w:pPr>
    </w:p>
    <w:p w14:paraId="426A15E8" w14:textId="77777777" w:rsidR="00F317EA" w:rsidRDefault="00F317EA" w:rsidP="0026184E">
      <w:pPr>
        <w:spacing w:after="0"/>
        <w:rPr>
          <w:rFonts w:ascii="Times New Roman" w:hAnsi="Times New Roman" w:cs="Times New Roman"/>
          <w:b/>
          <w:sz w:val="24"/>
          <w:szCs w:val="24"/>
        </w:rPr>
      </w:pPr>
      <w:r>
        <w:rPr>
          <w:rFonts w:ascii="Times New Roman" w:hAnsi="Times New Roman" w:cs="Times New Roman"/>
          <w:b/>
          <w:sz w:val="24"/>
          <w:szCs w:val="24"/>
        </w:rPr>
        <w:t>OLD BUSINESS</w:t>
      </w:r>
    </w:p>
    <w:p w14:paraId="7AD741E4" w14:textId="77777777" w:rsidR="00F317EA" w:rsidRDefault="00F317EA" w:rsidP="0026184E">
      <w:pPr>
        <w:spacing w:after="0"/>
        <w:rPr>
          <w:rFonts w:ascii="Times New Roman" w:hAnsi="Times New Roman" w:cs="Times New Roman"/>
          <w:sz w:val="24"/>
          <w:szCs w:val="24"/>
        </w:rPr>
      </w:pPr>
    </w:p>
    <w:p w14:paraId="2F07B526" w14:textId="77777777" w:rsidR="0076622D" w:rsidRPr="00486746" w:rsidRDefault="0076622D" w:rsidP="0026184E">
      <w:pPr>
        <w:spacing w:after="0"/>
        <w:rPr>
          <w:rFonts w:ascii="Times New Roman" w:hAnsi="Times New Roman" w:cs="Times New Roman"/>
          <w:sz w:val="24"/>
          <w:szCs w:val="24"/>
        </w:rPr>
      </w:pPr>
      <w:r>
        <w:rPr>
          <w:rFonts w:ascii="Times New Roman" w:hAnsi="Times New Roman" w:cs="Times New Roman"/>
          <w:b/>
          <w:sz w:val="24"/>
          <w:szCs w:val="24"/>
        </w:rPr>
        <w:t xml:space="preserve">Budget – </w:t>
      </w:r>
      <w:r>
        <w:rPr>
          <w:rFonts w:ascii="Times New Roman" w:hAnsi="Times New Roman" w:cs="Times New Roman"/>
          <w:sz w:val="24"/>
          <w:szCs w:val="24"/>
        </w:rPr>
        <w:t>Another Budget Work Session will be held on Wednesday, September 14 at 9 AM at the library.</w:t>
      </w:r>
      <w:r w:rsidR="00486746">
        <w:rPr>
          <w:rFonts w:ascii="Times New Roman" w:hAnsi="Times New Roman" w:cs="Times New Roman"/>
          <w:sz w:val="24"/>
          <w:szCs w:val="24"/>
        </w:rPr>
        <w:t xml:space="preserve"> </w:t>
      </w:r>
      <w:r w:rsidR="00486746">
        <w:rPr>
          <w:rFonts w:ascii="Times New Roman" w:hAnsi="Times New Roman" w:cs="Times New Roman"/>
          <w:i/>
          <w:sz w:val="24"/>
          <w:szCs w:val="24"/>
        </w:rPr>
        <w:t>Donna distributed handouts that members should bring to the work session.</w:t>
      </w:r>
    </w:p>
    <w:p w14:paraId="55BD4D3E" w14:textId="77777777" w:rsidR="0076622D" w:rsidRPr="0076622D" w:rsidRDefault="0076622D" w:rsidP="0026184E">
      <w:pPr>
        <w:spacing w:after="0"/>
        <w:rPr>
          <w:rFonts w:ascii="Times New Roman" w:hAnsi="Times New Roman" w:cs="Times New Roman"/>
          <w:sz w:val="24"/>
          <w:szCs w:val="24"/>
        </w:rPr>
      </w:pPr>
    </w:p>
    <w:p w14:paraId="5A492694" w14:textId="77777777" w:rsidR="00F317EA" w:rsidRDefault="00F317EA" w:rsidP="0026184E">
      <w:pPr>
        <w:spacing w:after="0"/>
        <w:rPr>
          <w:rFonts w:ascii="Times New Roman" w:hAnsi="Times New Roman" w:cs="Times New Roman"/>
          <w:i/>
          <w:sz w:val="24"/>
          <w:szCs w:val="24"/>
        </w:rPr>
      </w:pPr>
      <w:r>
        <w:rPr>
          <w:rFonts w:ascii="Times New Roman" w:hAnsi="Times New Roman" w:cs="Times New Roman"/>
          <w:b/>
          <w:sz w:val="24"/>
          <w:szCs w:val="24"/>
        </w:rPr>
        <w:t xml:space="preserve">Cybersecurity – </w:t>
      </w:r>
      <w:r>
        <w:rPr>
          <w:rFonts w:ascii="Times New Roman" w:hAnsi="Times New Roman" w:cs="Times New Roman"/>
          <w:sz w:val="24"/>
          <w:szCs w:val="24"/>
        </w:rPr>
        <w:t xml:space="preserve">Donna </w:t>
      </w:r>
      <w:r w:rsidR="0076622D">
        <w:rPr>
          <w:rFonts w:ascii="Times New Roman" w:hAnsi="Times New Roman" w:cs="Times New Roman"/>
          <w:sz w:val="24"/>
          <w:szCs w:val="24"/>
        </w:rPr>
        <w:t xml:space="preserve">asked </w:t>
      </w:r>
      <w:r w:rsidR="0009117E">
        <w:rPr>
          <w:rFonts w:ascii="Times New Roman" w:hAnsi="Times New Roman" w:cs="Times New Roman"/>
          <w:sz w:val="24"/>
          <w:szCs w:val="24"/>
        </w:rPr>
        <w:t xml:space="preserve">library members of the entire state listserve for any policies in place on this subject. It seems that no library has such a policy.  The </w:t>
      </w:r>
      <w:r>
        <w:rPr>
          <w:rFonts w:ascii="Times New Roman" w:hAnsi="Times New Roman" w:cs="Times New Roman"/>
          <w:sz w:val="24"/>
          <w:szCs w:val="24"/>
        </w:rPr>
        <w:t>“What to do” poster will be provided t</w:t>
      </w:r>
      <w:r w:rsidR="0009117E">
        <w:rPr>
          <w:rFonts w:ascii="Times New Roman" w:hAnsi="Times New Roman" w:cs="Times New Roman"/>
          <w:sz w:val="24"/>
          <w:szCs w:val="24"/>
        </w:rPr>
        <w:t xml:space="preserve">o staff and board members. The </w:t>
      </w:r>
      <w:r>
        <w:rPr>
          <w:rFonts w:ascii="Times New Roman" w:hAnsi="Times New Roman" w:cs="Times New Roman"/>
          <w:sz w:val="24"/>
          <w:szCs w:val="24"/>
        </w:rPr>
        <w:t xml:space="preserve">technical information on cyber incident response </w:t>
      </w:r>
      <w:r w:rsidR="0009117E">
        <w:rPr>
          <w:rFonts w:ascii="Times New Roman" w:hAnsi="Times New Roman" w:cs="Times New Roman"/>
          <w:sz w:val="24"/>
          <w:szCs w:val="24"/>
        </w:rPr>
        <w:t xml:space="preserve">is being reviewed by the </w:t>
      </w:r>
      <w:r>
        <w:rPr>
          <w:rFonts w:ascii="Times New Roman" w:hAnsi="Times New Roman" w:cs="Times New Roman"/>
          <w:sz w:val="24"/>
          <w:szCs w:val="24"/>
        </w:rPr>
        <w:t>appropriate staff member.</w:t>
      </w:r>
      <w:r w:rsidR="0009117E">
        <w:rPr>
          <w:rFonts w:ascii="Times New Roman" w:hAnsi="Times New Roman" w:cs="Times New Roman"/>
          <w:sz w:val="24"/>
          <w:szCs w:val="24"/>
        </w:rPr>
        <w:t xml:space="preserve"> </w:t>
      </w:r>
      <w:r w:rsidR="0009117E">
        <w:rPr>
          <w:rFonts w:ascii="Times New Roman" w:hAnsi="Times New Roman" w:cs="Times New Roman"/>
          <w:i/>
          <w:sz w:val="24"/>
          <w:szCs w:val="24"/>
        </w:rPr>
        <w:t>Donna will contact Back Pay for input into Primex overview of what to do.</w:t>
      </w:r>
    </w:p>
    <w:p w14:paraId="4359DA8D" w14:textId="77777777" w:rsidR="0009117E" w:rsidRPr="0009117E" w:rsidRDefault="0009117E" w:rsidP="0026184E">
      <w:pPr>
        <w:spacing w:after="0"/>
        <w:rPr>
          <w:rFonts w:ascii="Times New Roman" w:hAnsi="Times New Roman" w:cs="Times New Roman"/>
          <w:i/>
          <w:sz w:val="24"/>
          <w:szCs w:val="24"/>
        </w:rPr>
      </w:pPr>
    </w:p>
    <w:p w14:paraId="69222471" w14:textId="77777777" w:rsidR="0009117E" w:rsidRPr="0009117E" w:rsidRDefault="00F317EA" w:rsidP="0026184E">
      <w:pPr>
        <w:spacing w:after="0"/>
        <w:rPr>
          <w:rFonts w:ascii="Times New Roman" w:hAnsi="Times New Roman" w:cs="Times New Roman"/>
          <w:sz w:val="24"/>
          <w:szCs w:val="24"/>
        </w:rPr>
      </w:pPr>
      <w:r>
        <w:rPr>
          <w:rFonts w:ascii="Times New Roman" w:hAnsi="Times New Roman" w:cs="Times New Roman"/>
          <w:b/>
          <w:sz w:val="24"/>
          <w:szCs w:val="24"/>
        </w:rPr>
        <w:t>Grano Children’s Initiative –</w:t>
      </w:r>
      <w:r w:rsidR="0009117E">
        <w:rPr>
          <w:rFonts w:ascii="Times New Roman" w:hAnsi="Times New Roman" w:cs="Times New Roman"/>
          <w:b/>
          <w:sz w:val="24"/>
          <w:szCs w:val="24"/>
        </w:rPr>
        <w:t xml:space="preserve"> </w:t>
      </w:r>
      <w:r w:rsidR="0009117E">
        <w:rPr>
          <w:rFonts w:ascii="Times New Roman" w:hAnsi="Times New Roman" w:cs="Times New Roman"/>
          <w:sz w:val="24"/>
          <w:szCs w:val="24"/>
        </w:rPr>
        <w:t xml:space="preserve">We will be contacting Mr. Grano in the near future for about using some of this funding for a TV stand and smart TV to use in programming and also for future programming ideas.  </w:t>
      </w:r>
    </w:p>
    <w:p w14:paraId="5DDCFF5B" w14:textId="77777777" w:rsidR="0009117E" w:rsidRDefault="0009117E" w:rsidP="0026184E">
      <w:pPr>
        <w:spacing w:after="0"/>
        <w:rPr>
          <w:rFonts w:ascii="Times New Roman" w:hAnsi="Times New Roman" w:cs="Times New Roman"/>
          <w:b/>
          <w:sz w:val="24"/>
          <w:szCs w:val="24"/>
        </w:rPr>
      </w:pPr>
    </w:p>
    <w:p w14:paraId="023D2D04" w14:textId="77777777" w:rsidR="0009117E" w:rsidRPr="0009117E" w:rsidRDefault="0009117E" w:rsidP="0026184E">
      <w:pPr>
        <w:spacing w:after="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Following the meeting, Janet informed the Board and Director that the NHLTA has chosen our nomination of Mr. Grano to receive the NHLTA’s 2022 SPECIAL LIBRARY SERVICES CONTRIBUTION AWARD. Arrangements are in the works to set up an award ceremony.</w:t>
      </w:r>
    </w:p>
    <w:p w14:paraId="7FF49597" w14:textId="77777777" w:rsidR="008C4388" w:rsidRDefault="0009117E" w:rsidP="0026184E">
      <w:pPr>
        <w:spacing w:after="0"/>
        <w:rPr>
          <w:rFonts w:ascii="Times New Roman" w:hAnsi="Times New Roman" w:cs="Times New Roman"/>
          <w:sz w:val="24"/>
          <w:szCs w:val="24"/>
        </w:rPr>
      </w:pPr>
      <w:r>
        <w:rPr>
          <w:rFonts w:ascii="Times New Roman" w:hAnsi="Times New Roman" w:cs="Times New Roman"/>
          <w:i/>
          <w:sz w:val="24"/>
          <w:szCs w:val="24"/>
        </w:rPr>
        <w:t>Later this fall, after reviewing historical documents</w:t>
      </w:r>
      <w:r w:rsidR="00100F1D">
        <w:rPr>
          <w:rFonts w:ascii="Times New Roman" w:hAnsi="Times New Roman" w:cs="Times New Roman"/>
          <w:i/>
          <w:sz w:val="24"/>
          <w:szCs w:val="24"/>
        </w:rPr>
        <w:t>, Janet will draft an email for Donna to send to Mr. Grano outlining the Boards understanding of the program parameters so that in the current “Post Covid” era we can plan for future programs. We will also explain our confusion of future funding for programming. Is funding on a quarterly or yearly basis?</w:t>
      </w:r>
    </w:p>
    <w:p w14:paraId="651BC954" w14:textId="77777777" w:rsidR="008C4388" w:rsidRDefault="008C4388" w:rsidP="0026184E">
      <w:pPr>
        <w:spacing w:after="0"/>
        <w:rPr>
          <w:rFonts w:ascii="Times New Roman" w:hAnsi="Times New Roman" w:cs="Times New Roman"/>
          <w:sz w:val="24"/>
          <w:szCs w:val="24"/>
        </w:rPr>
      </w:pPr>
    </w:p>
    <w:p w14:paraId="760775A7" w14:textId="77777777" w:rsidR="008C4388" w:rsidRPr="002F3E6F" w:rsidRDefault="008C4388" w:rsidP="0026184E">
      <w:pPr>
        <w:spacing w:after="0"/>
        <w:rPr>
          <w:rFonts w:ascii="Times New Roman" w:hAnsi="Times New Roman" w:cs="Times New Roman"/>
          <w:i/>
          <w:sz w:val="24"/>
          <w:szCs w:val="24"/>
        </w:rPr>
      </w:pPr>
      <w:r>
        <w:rPr>
          <w:rFonts w:ascii="Times New Roman" w:hAnsi="Times New Roman" w:cs="Times New Roman"/>
          <w:b/>
          <w:sz w:val="24"/>
          <w:szCs w:val="24"/>
        </w:rPr>
        <w:t>Knotweed –</w:t>
      </w:r>
      <w:r w:rsidR="002F3E6F">
        <w:rPr>
          <w:rFonts w:ascii="Times New Roman" w:hAnsi="Times New Roman" w:cs="Times New Roman"/>
          <w:b/>
          <w:sz w:val="24"/>
          <w:szCs w:val="24"/>
        </w:rPr>
        <w:t xml:space="preserve"> </w:t>
      </w:r>
      <w:r w:rsidR="002F3E6F">
        <w:rPr>
          <w:rFonts w:ascii="Times New Roman" w:hAnsi="Times New Roman" w:cs="Times New Roman"/>
          <w:i/>
          <w:sz w:val="24"/>
          <w:szCs w:val="24"/>
        </w:rPr>
        <w:t>The Town verified that it will be spraying for this noxious weed on the library grounds.</w:t>
      </w:r>
    </w:p>
    <w:p w14:paraId="17397537" w14:textId="77777777" w:rsidR="003C307A" w:rsidRPr="002F3E6F" w:rsidRDefault="002F3E6F" w:rsidP="0026184E">
      <w:pPr>
        <w:pStyle w:val="ListParagraph"/>
        <w:numPr>
          <w:ilvl w:val="0"/>
          <w:numId w:val="2"/>
        </w:numPr>
        <w:spacing w:after="0"/>
        <w:rPr>
          <w:rFonts w:ascii="Times New Roman" w:hAnsi="Times New Roman" w:cs="Times New Roman"/>
          <w:sz w:val="24"/>
          <w:szCs w:val="24"/>
        </w:rPr>
      </w:pPr>
      <w:r w:rsidRPr="002F3E6F">
        <w:rPr>
          <w:rFonts w:ascii="Times New Roman" w:hAnsi="Times New Roman" w:cs="Times New Roman"/>
          <w:i/>
          <w:sz w:val="24"/>
          <w:szCs w:val="24"/>
        </w:rPr>
        <w:t xml:space="preserve">Donna contacted </w:t>
      </w:r>
      <w:r w:rsidR="003C307A" w:rsidRPr="002F3E6F">
        <w:rPr>
          <w:rFonts w:ascii="Times New Roman" w:hAnsi="Times New Roman" w:cs="Times New Roman"/>
          <w:i/>
          <w:sz w:val="24"/>
          <w:szCs w:val="24"/>
        </w:rPr>
        <w:t xml:space="preserve">Prescott Towle </w:t>
      </w:r>
      <w:r w:rsidRPr="002F3E6F">
        <w:rPr>
          <w:rFonts w:ascii="Times New Roman" w:hAnsi="Times New Roman" w:cs="Times New Roman"/>
          <w:i/>
          <w:sz w:val="24"/>
          <w:szCs w:val="24"/>
        </w:rPr>
        <w:t xml:space="preserve">and he will spray later this fall. </w:t>
      </w:r>
    </w:p>
    <w:p w14:paraId="1252880A" w14:textId="77777777" w:rsidR="002F3E6F" w:rsidRPr="002F3E6F" w:rsidRDefault="002F3E6F" w:rsidP="002F3E6F">
      <w:pPr>
        <w:spacing w:after="0"/>
        <w:rPr>
          <w:rFonts w:ascii="Times New Roman" w:hAnsi="Times New Roman" w:cs="Times New Roman"/>
          <w:sz w:val="24"/>
          <w:szCs w:val="24"/>
        </w:rPr>
      </w:pPr>
    </w:p>
    <w:p w14:paraId="03399EEF" w14:textId="77777777" w:rsidR="009646EF" w:rsidRDefault="002F3E6F" w:rsidP="0026184E">
      <w:pPr>
        <w:spacing w:after="0"/>
        <w:rPr>
          <w:rFonts w:ascii="Times New Roman" w:hAnsi="Times New Roman" w:cs="Times New Roman"/>
          <w:i/>
          <w:sz w:val="24"/>
          <w:szCs w:val="24"/>
        </w:rPr>
      </w:pPr>
      <w:r>
        <w:rPr>
          <w:rFonts w:ascii="Times New Roman" w:hAnsi="Times New Roman" w:cs="Times New Roman"/>
          <w:b/>
          <w:sz w:val="24"/>
          <w:szCs w:val="24"/>
        </w:rPr>
        <w:t xml:space="preserve">Stafford Act of 2011 – </w:t>
      </w:r>
      <w:r>
        <w:rPr>
          <w:rFonts w:ascii="Times New Roman" w:hAnsi="Times New Roman" w:cs="Times New Roman"/>
          <w:sz w:val="24"/>
          <w:szCs w:val="24"/>
        </w:rPr>
        <w:t xml:space="preserve">Donna has found some references to the FEMA acclimation that libraries are an essential community service. </w:t>
      </w:r>
      <w:r>
        <w:rPr>
          <w:rFonts w:ascii="Times New Roman" w:hAnsi="Times New Roman" w:cs="Times New Roman"/>
          <w:i/>
          <w:sz w:val="24"/>
          <w:szCs w:val="24"/>
        </w:rPr>
        <w:t>Donna will speak to Bob Young, Northwood’s Emergency Services Director, to help verify this fact.</w:t>
      </w:r>
    </w:p>
    <w:p w14:paraId="5492EC3F" w14:textId="77777777" w:rsidR="002F3E6F" w:rsidRDefault="002F3E6F" w:rsidP="0026184E">
      <w:pPr>
        <w:spacing w:after="0"/>
        <w:rPr>
          <w:rFonts w:ascii="Times New Roman" w:hAnsi="Times New Roman" w:cs="Times New Roman"/>
          <w:i/>
          <w:sz w:val="24"/>
          <w:szCs w:val="24"/>
        </w:rPr>
      </w:pPr>
    </w:p>
    <w:p w14:paraId="237E1A49" w14:textId="77777777" w:rsidR="002F3E6F" w:rsidRDefault="002F3E6F" w:rsidP="0026184E">
      <w:pPr>
        <w:spacing w:after="0"/>
        <w:rPr>
          <w:rFonts w:ascii="Times New Roman" w:hAnsi="Times New Roman" w:cs="Times New Roman"/>
          <w:i/>
          <w:sz w:val="24"/>
          <w:szCs w:val="24"/>
        </w:rPr>
      </w:pPr>
      <w:r>
        <w:rPr>
          <w:rFonts w:ascii="Times New Roman" w:hAnsi="Times New Roman" w:cs="Times New Roman"/>
          <w:b/>
          <w:sz w:val="24"/>
          <w:szCs w:val="24"/>
        </w:rPr>
        <w:t xml:space="preserve">Tree – </w:t>
      </w:r>
      <w:r>
        <w:rPr>
          <w:rFonts w:ascii="Times New Roman" w:hAnsi="Times New Roman" w:cs="Times New Roman"/>
          <w:sz w:val="24"/>
          <w:szCs w:val="24"/>
        </w:rPr>
        <w:t xml:space="preserve">The town is still looking for a contractor to cut down the dead trees that threaten the library parking lot. </w:t>
      </w:r>
      <w:r>
        <w:rPr>
          <w:rFonts w:ascii="Times New Roman" w:hAnsi="Times New Roman" w:cs="Times New Roman"/>
          <w:i/>
          <w:sz w:val="24"/>
          <w:szCs w:val="24"/>
        </w:rPr>
        <w:t>Donna will point out at the next Department Head meeting that the current drought is stressing trees and making it easier for them to topple unexpectedly.</w:t>
      </w:r>
    </w:p>
    <w:p w14:paraId="37C3347E" w14:textId="77777777" w:rsidR="002F3E6F" w:rsidRPr="002F3E6F" w:rsidRDefault="002F3E6F" w:rsidP="0026184E">
      <w:pPr>
        <w:spacing w:after="0"/>
        <w:rPr>
          <w:rFonts w:ascii="Times New Roman" w:hAnsi="Times New Roman" w:cs="Times New Roman"/>
          <w:i/>
          <w:sz w:val="24"/>
          <w:szCs w:val="24"/>
        </w:rPr>
      </w:pPr>
    </w:p>
    <w:p w14:paraId="56C194AC" w14:textId="77777777" w:rsidR="009646EF" w:rsidRPr="00486746" w:rsidRDefault="009646EF" w:rsidP="002F3E6F">
      <w:pPr>
        <w:spacing w:after="0"/>
        <w:rPr>
          <w:rFonts w:ascii="Times New Roman" w:hAnsi="Times New Roman" w:cs="Times New Roman"/>
          <w:i/>
          <w:sz w:val="24"/>
          <w:szCs w:val="24"/>
        </w:rPr>
      </w:pPr>
      <w:r>
        <w:rPr>
          <w:rFonts w:ascii="Times New Roman" w:hAnsi="Times New Roman" w:cs="Times New Roman"/>
          <w:b/>
          <w:sz w:val="24"/>
          <w:szCs w:val="24"/>
        </w:rPr>
        <w:t xml:space="preserve">Trust Funds – </w:t>
      </w:r>
      <w:r w:rsidR="002F3E6F">
        <w:rPr>
          <w:rFonts w:ascii="Times New Roman" w:hAnsi="Times New Roman" w:cs="Times New Roman"/>
          <w:sz w:val="24"/>
          <w:szCs w:val="24"/>
        </w:rPr>
        <w:t>Janet gave an overview of what her research has uncovered on how we should be receiving trust fund interest/income from the trust</w:t>
      </w:r>
      <w:r w:rsidR="00486746">
        <w:rPr>
          <w:rFonts w:ascii="Times New Roman" w:hAnsi="Times New Roman" w:cs="Times New Roman"/>
          <w:sz w:val="24"/>
          <w:szCs w:val="24"/>
        </w:rPr>
        <w:t xml:space="preserve"> funds held by the Trustees of Trust F</w:t>
      </w:r>
      <w:r w:rsidR="002F3E6F">
        <w:rPr>
          <w:rFonts w:ascii="Times New Roman" w:hAnsi="Times New Roman" w:cs="Times New Roman"/>
          <w:sz w:val="24"/>
          <w:szCs w:val="24"/>
        </w:rPr>
        <w:t>unds. She and Karen ha</w:t>
      </w:r>
      <w:r w:rsidR="00486746">
        <w:rPr>
          <w:rFonts w:ascii="Times New Roman" w:hAnsi="Times New Roman" w:cs="Times New Roman"/>
          <w:sz w:val="24"/>
          <w:szCs w:val="24"/>
        </w:rPr>
        <w:t xml:space="preserve">ve developed a letter to send to the TTF. </w:t>
      </w:r>
      <w:r w:rsidR="00486746">
        <w:rPr>
          <w:rFonts w:ascii="Times New Roman" w:hAnsi="Times New Roman" w:cs="Times New Roman"/>
          <w:i/>
          <w:sz w:val="24"/>
          <w:szCs w:val="24"/>
        </w:rPr>
        <w:t>A hard copy of the letter will be mailed via Certified Mail to the TTF at their PO Box, with the letter also being s</w:t>
      </w:r>
      <w:r w:rsidR="00ED1716">
        <w:rPr>
          <w:rFonts w:ascii="Times New Roman" w:hAnsi="Times New Roman" w:cs="Times New Roman"/>
          <w:i/>
          <w:sz w:val="24"/>
          <w:szCs w:val="24"/>
        </w:rPr>
        <w:t>ent</w:t>
      </w:r>
      <w:r w:rsidR="00486746">
        <w:rPr>
          <w:rFonts w:ascii="Times New Roman" w:hAnsi="Times New Roman" w:cs="Times New Roman"/>
          <w:i/>
          <w:sz w:val="24"/>
          <w:szCs w:val="24"/>
        </w:rPr>
        <w:t xml:space="preserve"> in an email to the three members of the TTF.</w:t>
      </w:r>
    </w:p>
    <w:p w14:paraId="5B716E96" w14:textId="77777777" w:rsidR="009646EF" w:rsidRDefault="009646EF" w:rsidP="0026184E">
      <w:pPr>
        <w:spacing w:after="0"/>
        <w:rPr>
          <w:rFonts w:ascii="Times New Roman" w:hAnsi="Times New Roman" w:cs="Times New Roman"/>
          <w:sz w:val="24"/>
          <w:szCs w:val="24"/>
        </w:rPr>
      </w:pPr>
    </w:p>
    <w:p w14:paraId="29AC641C" w14:textId="77777777" w:rsidR="009646EF" w:rsidRDefault="009646EF" w:rsidP="0026184E">
      <w:pPr>
        <w:spacing w:after="0"/>
        <w:rPr>
          <w:rFonts w:ascii="Times New Roman" w:hAnsi="Times New Roman" w:cs="Times New Roman"/>
          <w:b/>
          <w:sz w:val="24"/>
          <w:szCs w:val="24"/>
        </w:rPr>
      </w:pPr>
      <w:r>
        <w:rPr>
          <w:rFonts w:ascii="Times New Roman" w:hAnsi="Times New Roman" w:cs="Times New Roman"/>
          <w:b/>
          <w:sz w:val="24"/>
          <w:szCs w:val="24"/>
        </w:rPr>
        <w:t>NEW BUSINESS</w:t>
      </w:r>
    </w:p>
    <w:p w14:paraId="55894410" w14:textId="77777777" w:rsidR="00486746" w:rsidRDefault="00486746" w:rsidP="0026184E">
      <w:pPr>
        <w:spacing w:after="0"/>
        <w:rPr>
          <w:rFonts w:ascii="Times New Roman" w:hAnsi="Times New Roman" w:cs="Times New Roman"/>
          <w:b/>
          <w:sz w:val="24"/>
          <w:szCs w:val="24"/>
        </w:rPr>
      </w:pPr>
    </w:p>
    <w:p w14:paraId="0E04F501" w14:textId="77777777" w:rsidR="00486746" w:rsidRPr="00486746" w:rsidRDefault="00486746" w:rsidP="0026184E">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Avantage/Hoopla – </w:t>
      </w:r>
      <w:r>
        <w:rPr>
          <w:rFonts w:ascii="Times New Roman" w:hAnsi="Times New Roman" w:cs="Times New Roman"/>
          <w:sz w:val="24"/>
          <w:szCs w:val="24"/>
        </w:rPr>
        <w:t>Donna researched these resources for e-books/pay for view movies respectively to include in the budget but the costs were prohibitive.</w:t>
      </w:r>
    </w:p>
    <w:p w14:paraId="6F37DD02" w14:textId="77777777" w:rsidR="00BF2722" w:rsidRDefault="00BF2722" w:rsidP="0026184E">
      <w:pPr>
        <w:spacing w:after="0"/>
        <w:rPr>
          <w:rFonts w:ascii="Times New Roman" w:hAnsi="Times New Roman" w:cs="Times New Roman"/>
          <w:sz w:val="24"/>
          <w:szCs w:val="24"/>
        </w:rPr>
      </w:pPr>
    </w:p>
    <w:p w14:paraId="4D269807" w14:textId="77777777" w:rsidR="00BF2722" w:rsidRDefault="00BF2722" w:rsidP="0026184E">
      <w:pPr>
        <w:spacing w:after="0"/>
        <w:rPr>
          <w:rFonts w:ascii="Times New Roman" w:hAnsi="Times New Roman" w:cs="Times New Roman"/>
          <w:sz w:val="24"/>
          <w:szCs w:val="24"/>
        </w:rPr>
      </w:pPr>
      <w:r>
        <w:rPr>
          <w:rFonts w:ascii="Times New Roman" w:hAnsi="Times New Roman" w:cs="Times New Roman"/>
          <w:b/>
          <w:sz w:val="24"/>
          <w:szCs w:val="24"/>
        </w:rPr>
        <w:t xml:space="preserve">Staffing Updates – </w:t>
      </w:r>
      <w:r w:rsidR="00486746">
        <w:rPr>
          <w:rFonts w:ascii="Times New Roman" w:hAnsi="Times New Roman" w:cs="Times New Roman"/>
          <w:sz w:val="24"/>
          <w:szCs w:val="24"/>
        </w:rPr>
        <w:t>A lengthy staff absence is anticipated in the near future and the requirements for the return were discussed.</w:t>
      </w:r>
    </w:p>
    <w:p w14:paraId="5CA31996" w14:textId="77777777" w:rsidR="00486746" w:rsidRDefault="00486746" w:rsidP="0026184E">
      <w:pPr>
        <w:spacing w:after="0"/>
        <w:rPr>
          <w:rFonts w:ascii="Times New Roman" w:hAnsi="Times New Roman" w:cs="Times New Roman"/>
          <w:sz w:val="24"/>
          <w:szCs w:val="24"/>
        </w:rPr>
      </w:pPr>
    </w:p>
    <w:p w14:paraId="78196F8C" w14:textId="77777777" w:rsidR="00486746" w:rsidRPr="00486746" w:rsidRDefault="00486746" w:rsidP="0026184E">
      <w:pPr>
        <w:spacing w:after="0"/>
        <w:rPr>
          <w:rFonts w:ascii="Times New Roman" w:hAnsi="Times New Roman" w:cs="Times New Roman"/>
          <w:i/>
          <w:sz w:val="24"/>
          <w:szCs w:val="24"/>
        </w:rPr>
      </w:pPr>
      <w:r>
        <w:rPr>
          <w:rFonts w:ascii="Times New Roman" w:hAnsi="Times New Roman" w:cs="Times New Roman"/>
          <w:i/>
          <w:sz w:val="24"/>
          <w:szCs w:val="24"/>
        </w:rPr>
        <w:t>As of October 3, the Library will be closed from 11:4 am to 12:30 pm, Monday through Thursday until further notice. The closure is due to the default budget as well as staffing shortages.</w:t>
      </w:r>
    </w:p>
    <w:p w14:paraId="02D948D2" w14:textId="77777777" w:rsidR="00BF2722" w:rsidRDefault="00BF2722" w:rsidP="0026184E">
      <w:pPr>
        <w:spacing w:after="0"/>
        <w:rPr>
          <w:rFonts w:ascii="Times New Roman" w:hAnsi="Times New Roman" w:cs="Times New Roman"/>
          <w:sz w:val="24"/>
          <w:szCs w:val="24"/>
        </w:rPr>
      </w:pPr>
    </w:p>
    <w:p w14:paraId="64CB569C" w14:textId="77777777" w:rsidR="005A214A" w:rsidRDefault="005A214A" w:rsidP="0026184E">
      <w:pPr>
        <w:spacing w:after="0"/>
        <w:rPr>
          <w:rFonts w:ascii="Times New Roman" w:hAnsi="Times New Roman" w:cs="Times New Roman"/>
          <w:i/>
          <w:sz w:val="24"/>
          <w:szCs w:val="24"/>
        </w:rPr>
      </w:pPr>
      <w:r>
        <w:rPr>
          <w:rFonts w:ascii="Times New Roman" w:hAnsi="Times New Roman" w:cs="Times New Roman"/>
          <w:b/>
          <w:sz w:val="24"/>
          <w:szCs w:val="24"/>
        </w:rPr>
        <w:t xml:space="preserve">Water System – </w:t>
      </w:r>
      <w:r w:rsidRPr="005A214A">
        <w:rPr>
          <w:rFonts w:ascii="Times New Roman" w:hAnsi="Times New Roman" w:cs="Times New Roman"/>
          <w:i/>
          <w:sz w:val="24"/>
          <w:szCs w:val="24"/>
        </w:rPr>
        <w:t>Donna will ask the Town Administrator where the Town stands on fixing the system per our maintenance agreement.</w:t>
      </w:r>
    </w:p>
    <w:p w14:paraId="67C692F6" w14:textId="77777777" w:rsidR="005A214A" w:rsidRPr="005A214A" w:rsidRDefault="005A214A" w:rsidP="005A214A">
      <w:pPr>
        <w:pStyle w:val="ListParagraph"/>
        <w:numPr>
          <w:ilvl w:val="0"/>
          <w:numId w:val="2"/>
        </w:numPr>
        <w:spacing w:after="0"/>
        <w:rPr>
          <w:rFonts w:ascii="Times New Roman" w:hAnsi="Times New Roman" w:cs="Times New Roman"/>
          <w:sz w:val="24"/>
          <w:szCs w:val="24"/>
        </w:rPr>
      </w:pPr>
      <w:r>
        <w:rPr>
          <w:rFonts w:ascii="Times New Roman" w:hAnsi="Times New Roman" w:cs="Times New Roman"/>
          <w:i/>
          <w:sz w:val="24"/>
          <w:szCs w:val="24"/>
        </w:rPr>
        <w:t xml:space="preserve">If no answer is forthcoming, we will ask to be on the Selectmen Agenda for </w:t>
      </w:r>
    </w:p>
    <w:p w14:paraId="4800D49D" w14:textId="77777777" w:rsidR="005A214A" w:rsidRPr="005A214A" w:rsidRDefault="005A214A" w:rsidP="005A214A">
      <w:pPr>
        <w:pStyle w:val="ListParagraph"/>
        <w:spacing w:after="0"/>
        <w:ind w:left="1080"/>
        <w:rPr>
          <w:rFonts w:ascii="Times New Roman" w:hAnsi="Times New Roman" w:cs="Times New Roman"/>
          <w:sz w:val="24"/>
          <w:szCs w:val="24"/>
        </w:rPr>
      </w:pPr>
      <w:r>
        <w:rPr>
          <w:rFonts w:ascii="Times New Roman" w:hAnsi="Times New Roman" w:cs="Times New Roman"/>
          <w:i/>
          <w:sz w:val="24"/>
          <w:szCs w:val="24"/>
        </w:rPr>
        <w:t xml:space="preserve">September 27. </w:t>
      </w:r>
    </w:p>
    <w:p w14:paraId="62E95E6E" w14:textId="77777777" w:rsidR="005A214A" w:rsidRDefault="005A214A" w:rsidP="0026184E">
      <w:pPr>
        <w:spacing w:after="0"/>
        <w:rPr>
          <w:rFonts w:ascii="Times New Roman" w:hAnsi="Times New Roman" w:cs="Times New Roman"/>
          <w:sz w:val="24"/>
          <w:szCs w:val="24"/>
        </w:rPr>
      </w:pPr>
    </w:p>
    <w:p w14:paraId="2DD8822C" w14:textId="77777777" w:rsidR="00000EBD" w:rsidRDefault="005A214A" w:rsidP="0026184E">
      <w:pPr>
        <w:spacing w:after="0"/>
        <w:rPr>
          <w:rFonts w:ascii="Times New Roman" w:hAnsi="Times New Roman" w:cs="Times New Roman"/>
          <w:sz w:val="24"/>
          <w:szCs w:val="24"/>
        </w:rPr>
      </w:pPr>
      <w:r>
        <w:rPr>
          <w:rFonts w:ascii="Times New Roman" w:hAnsi="Times New Roman" w:cs="Times New Roman"/>
          <w:sz w:val="24"/>
          <w:szCs w:val="24"/>
        </w:rPr>
        <w:t>OTHER BUSINESS</w:t>
      </w:r>
    </w:p>
    <w:p w14:paraId="66068E26" w14:textId="77777777" w:rsidR="00000EBD" w:rsidRDefault="00000EBD" w:rsidP="0026184E">
      <w:pPr>
        <w:spacing w:after="0"/>
        <w:rPr>
          <w:rFonts w:ascii="Times New Roman" w:hAnsi="Times New Roman" w:cs="Times New Roman"/>
          <w:sz w:val="24"/>
          <w:szCs w:val="24"/>
        </w:rPr>
      </w:pPr>
    </w:p>
    <w:p w14:paraId="2488428A" w14:textId="77777777" w:rsidR="00000EBD" w:rsidRDefault="00000EBD" w:rsidP="0026184E">
      <w:pPr>
        <w:spacing w:after="0"/>
        <w:rPr>
          <w:rFonts w:ascii="Times New Roman" w:hAnsi="Times New Roman" w:cs="Times New Roman"/>
          <w:sz w:val="24"/>
          <w:szCs w:val="24"/>
        </w:rPr>
      </w:pPr>
      <w:r>
        <w:rPr>
          <w:rFonts w:ascii="Times New Roman" w:hAnsi="Times New Roman" w:cs="Times New Roman"/>
          <w:b/>
          <w:sz w:val="24"/>
          <w:szCs w:val="24"/>
        </w:rPr>
        <w:t xml:space="preserve">Upstander Program – </w:t>
      </w:r>
      <w:r>
        <w:rPr>
          <w:rFonts w:ascii="Times New Roman" w:hAnsi="Times New Roman" w:cs="Times New Roman"/>
          <w:sz w:val="24"/>
          <w:szCs w:val="24"/>
        </w:rPr>
        <w:t xml:space="preserve">CML and the Northwood Congregational Church (NCC) are partnering to introduce the Upstander Program to our community. </w:t>
      </w:r>
      <w:r w:rsidR="005A214A">
        <w:rPr>
          <w:rFonts w:ascii="Times New Roman" w:hAnsi="Times New Roman" w:cs="Times New Roman"/>
          <w:sz w:val="24"/>
          <w:szCs w:val="24"/>
        </w:rPr>
        <w:t>Flyers have been posted. A related book discussion on the book “Braiding Sweetgrass” will be held in October. Donna will be leading that discussion.</w:t>
      </w:r>
    </w:p>
    <w:p w14:paraId="1A6D6FD8" w14:textId="77777777" w:rsidR="005A214A" w:rsidRDefault="005A214A" w:rsidP="005A214A">
      <w:pPr>
        <w:spacing w:after="0"/>
        <w:rPr>
          <w:rFonts w:ascii="Times New Roman" w:hAnsi="Times New Roman" w:cs="Times New Roman"/>
          <w:b/>
          <w:sz w:val="24"/>
          <w:szCs w:val="24"/>
        </w:rPr>
      </w:pPr>
    </w:p>
    <w:p w14:paraId="73685E6C" w14:textId="77777777" w:rsidR="005A214A" w:rsidRDefault="005A214A" w:rsidP="005A214A">
      <w:pPr>
        <w:spacing w:after="0"/>
        <w:rPr>
          <w:rFonts w:ascii="Times New Roman" w:hAnsi="Times New Roman" w:cs="Times New Roman"/>
          <w:b/>
          <w:sz w:val="24"/>
          <w:szCs w:val="24"/>
        </w:rPr>
      </w:pPr>
      <w:r>
        <w:rPr>
          <w:rFonts w:ascii="Times New Roman" w:hAnsi="Times New Roman" w:cs="Times New Roman"/>
          <w:b/>
          <w:sz w:val="24"/>
          <w:szCs w:val="24"/>
        </w:rPr>
        <w:t xml:space="preserve">Open House – </w:t>
      </w:r>
      <w:r>
        <w:rPr>
          <w:rFonts w:ascii="Times New Roman" w:hAnsi="Times New Roman" w:cs="Times New Roman"/>
          <w:sz w:val="24"/>
          <w:szCs w:val="24"/>
        </w:rPr>
        <w:t>An Open House at CML will be held on Saturday, September 17 between 10:30 and 12:30 PM. Library card sign ups and the Library of Things will be the highlight. Invitations have been sent to the Board of Selectmen and the Budget Committee. An invitation will also be sent to the School Board.</w:t>
      </w:r>
    </w:p>
    <w:p w14:paraId="05FB54D7" w14:textId="77777777" w:rsidR="005A214A" w:rsidRPr="005A214A" w:rsidRDefault="005A214A" w:rsidP="005A214A">
      <w:pPr>
        <w:spacing w:after="0"/>
        <w:rPr>
          <w:rFonts w:ascii="Times New Roman" w:hAnsi="Times New Roman" w:cs="Times New Roman"/>
          <w:b/>
          <w:sz w:val="24"/>
          <w:szCs w:val="24"/>
        </w:rPr>
      </w:pPr>
    </w:p>
    <w:p w14:paraId="15F27C79" w14:textId="77777777" w:rsidR="00285E0A" w:rsidRPr="005A214A" w:rsidRDefault="005A214A" w:rsidP="0026184E">
      <w:pPr>
        <w:spacing w:after="0"/>
        <w:rPr>
          <w:rFonts w:ascii="Times New Roman" w:hAnsi="Times New Roman" w:cs="Times New Roman"/>
          <w:sz w:val="24"/>
          <w:szCs w:val="24"/>
        </w:rPr>
      </w:pPr>
      <w:r>
        <w:rPr>
          <w:rFonts w:ascii="Times New Roman" w:hAnsi="Times New Roman" w:cs="Times New Roman"/>
          <w:b/>
          <w:sz w:val="24"/>
          <w:szCs w:val="24"/>
        </w:rPr>
        <w:t xml:space="preserve">Book Challenges – </w:t>
      </w:r>
      <w:r>
        <w:rPr>
          <w:rFonts w:ascii="Times New Roman" w:hAnsi="Times New Roman" w:cs="Times New Roman"/>
          <w:sz w:val="24"/>
          <w:szCs w:val="24"/>
        </w:rPr>
        <w:t>The Board and staff will get together on November 7</w:t>
      </w:r>
      <w:r w:rsidR="00ED1716">
        <w:rPr>
          <w:rFonts w:ascii="Times New Roman" w:hAnsi="Times New Roman" w:cs="Times New Roman"/>
          <w:sz w:val="24"/>
          <w:szCs w:val="24"/>
        </w:rPr>
        <w:t>, from 5 to 6 pm for a work session to prepare for challenges to the collection.</w:t>
      </w:r>
    </w:p>
    <w:p w14:paraId="129DE28F" w14:textId="77777777" w:rsidR="005A214A" w:rsidRDefault="005A214A" w:rsidP="0026184E">
      <w:pPr>
        <w:spacing w:after="0"/>
        <w:rPr>
          <w:rFonts w:ascii="Times New Roman" w:hAnsi="Times New Roman" w:cs="Times New Roman"/>
          <w:sz w:val="24"/>
          <w:szCs w:val="24"/>
        </w:rPr>
      </w:pPr>
    </w:p>
    <w:p w14:paraId="4E094F0E" w14:textId="77777777" w:rsidR="00285E0A"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Upcoming events</w:t>
      </w:r>
    </w:p>
    <w:p w14:paraId="562AB463" w14:textId="77777777" w:rsidR="00285E0A" w:rsidRDefault="005A214A" w:rsidP="0026184E">
      <w:pPr>
        <w:spacing w:after="0"/>
        <w:rPr>
          <w:rFonts w:ascii="Times New Roman" w:hAnsi="Times New Roman" w:cs="Times New Roman"/>
          <w:sz w:val="24"/>
          <w:szCs w:val="24"/>
        </w:rPr>
      </w:pPr>
      <w:r>
        <w:rPr>
          <w:rFonts w:ascii="Times New Roman" w:hAnsi="Times New Roman" w:cs="Times New Roman"/>
          <w:sz w:val="24"/>
          <w:szCs w:val="24"/>
        </w:rPr>
        <w:t>9/14 – Board of Trustees budget work session</w:t>
      </w:r>
      <w:r w:rsidR="00285E0A">
        <w:rPr>
          <w:rFonts w:ascii="Times New Roman" w:hAnsi="Times New Roman" w:cs="Times New Roman"/>
          <w:sz w:val="24"/>
          <w:szCs w:val="24"/>
        </w:rPr>
        <w:t>, 9 AM, CML</w:t>
      </w:r>
    </w:p>
    <w:p w14:paraId="3F570DCF" w14:textId="77777777" w:rsidR="00285E0A"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9/17 – CML Open House, 10:30 – 12:30, CML</w:t>
      </w:r>
    </w:p>
    <w:p w14:paraId="09B9A1DC" w14:textId="77777777" w:rsidR="00285E0A" w:rsidRDefault="00285E0A" w:rsidP="0026184E">
      <w:pPr>
        <w:spacing w:after="0"/>
        <w:rPr>
          <w:rFonts w:ascii="Times New Roman" w:hAnsi="Times New Roman" w:cs="Times New Roman"/>
          <w:sz w:val="24"/>
          <w:szCs w:val="24"/>
        </w:rPr>
      </w:pPr>
    </w:p>
    <w:p w14:paraId="3183185D" w14:textId="77777777" w:rsidR="00285E0A" w:rsidRPr="00000EBD"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The meeting was</w:t>
      </w:r>
      <w:r w:rsidR="00ED1716">
        <w:rPr>
          <w:rFonts w:ascii="Times New Roman" w:hAnsi="Times New Roman" w:cs="Times New Roman"/>
          <w:sz w:val="24"/>
          <w:szCs w:val="24"/>
        </w:rPr>
        <w:t xml:space="preserve"> adjourned by consensus at 12:33</w:t>
      </w:r>
      <w:r>
        <w:rPr>
          <w:rFonts w:ascii="Times New Roman" w:hAnsi="Times New Roman" w:cs="Times New Roman"/>
          <w:sz w:val="24"/>
          <w:szCs w:val="24"/>
        </w:rPr>
        <w:t xml:space="preserve"> PM.</w:t>
      </w:r>
    </w:p>
    <w:p w14:paraId="0D4A7E68" w14:textId="77777777" w:rsidR="00B436F1" w:rsidRPr="00B436F1" w:rsidRDefault="00B436F1" w:rsidP="0026184E">
      <w:pPr>
        <w:spacing w:after="0"/>
        <w:rPr>
          <w:rFonts w:ascii="Times New Roman" w:hAnsi="Times New Roman" w:cs="Times New Roman"/>
          <w:sz w:val="24"/>
          <w:szCs w:val="24"/>
        </w:rPr>
      </w:pPr>
    </w:p>
    <w:sectPr w:rsidR="00B436F1" w:rsidRPr="00B436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5BA4" w14:textId="77777777" w:rsidR="004D7FEA" w:rsidRDefault="004D7FEA" w:rsidP="00E31DBC">
      <w:pPr>
        <w:spacing w:after="0" w:line="240" w:lineRule="auto"/>
      </w:pPr>
      <w:r>
        <w:separator/>
      </w:r>
    </w:p>
  </w:endnote>
  <w:endnote w:type="continuationSeparator" w:id="0">
    <w:p w14:paraId="132E0BE8" w14:textId="77777777" w:rsidR="004D7FEA" w:rsidRDefault="004D7FEA" w:rsidP="00E3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042151"/>
      <w:docPartObj>
        <w:docPartGallery w:val="Page Numbers (Bottom of Page)"/>
        <w:docPartUnique/>
      </w:docPartObj>
    </w:sdtPr>
    <w:sdtEndPr>
      <w:rPr>
        <w:noProof/>
      </w:rPr>
    </w:sdtEndPr>
    <w:sdtContent>
      <w:p w14:paraId="4294C7AB" w14:textId="77777777" w:rsidR="00E31DBC" w:rsidRDefault="00E31DBC">
        <w:pPr>
          <w:pStyle w:val="Footer"/>
          <w:jc w:val="right"/>
        </w:pPr>
        <w:r>
          <w:fldChar w:fldCharType="begin"/>
        </w:r>
        <w:r>
          <w:instrText xml:space="preserve"> PAGE   \* MERGEFORMAT </w:instrText>
        </w:r>
        <w:r>
          <w:fldChar w:fldCharType="separate"/>
        </w:r>
        <w:r w:rsidR="00ED1716">
          <w:rPr>
            <w:noProof/>
          </w:rPr>
          <w:t>2</w:t>
        </w:r>
        <w:r>
          <w:rPr>
            <w:noProof/>
          </w:rPr>
          <w:fldChar w:fldCharType="end"/>
        </w:r>
      </w:p>
    </w:sdtContent>
  </w:sdt>
  <w:p w14:paraId="60BCBC0B" w14:textId="77777777" w:rsidR="00E31DBC" w:rsidRDefault="00E3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C3A3" w14:textId="77777777" w:rsidR="004D7FEA" w:rsidRDefault="004D7FEA" w:rsidP="00E31DBC">
      <w:pPr>
        <w:spacing w:after="0" w:line="240" w:lineRule="auto"/>
      </w:pPr>
      <w:r>
        <w:separator/>
      </w:r>
    </w:p>
  </w:footnote>
  <w:footnote w:type="continuationSeparator" w:id="0">
    <w:p w14:paraId="30DFE65F" w14:textId="77777777" w:rsidR="004D7FEA" w:rsidRDefault="004D7FEA" w:rsidP="00E31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D2A"/>
    <w:multiLevelType w:val="hybridMultilevel"/>
    <w:tmpl w:val="D2F8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E6C87"/>
    <w:multiLevelType w:val="hybridMultilevel"/>
    <w:tmpl w:val="6B9A8492"/>
    <w:lvl w:ilvl="0" w:tplc="594E937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3430477">
    <w:abstractNumId w:val="0"/>
  </w:num>
  <w:num w:numId="2" w16cid:durableId="154951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1F"/>
    <w:rsid w:val="00000EBD"/>
    <w:rsid w:val="000066E3"/>
    <w:rsid w:val="0009117E"/>
    <w:rsid w:val="00100F1D"/>
    <w:rsid w:val="001D182D"/>
    <w:rsid w:val="00257B1F"/>
    <w:rsid w:val="0026184E"/>
    <w:rsid w:val="00285E0A"/>
    <w:rsid w:val="002F3E6F"/>
    <w:rsid w:val="003C307A"/>
    <w:rsid w:val="004624D0"/>
    <w:rsid w:val="00471AFC"/>
    <w:rsid w:val="00486746"/>
    <w:rsid w:val="004D7FEA"/>
    <w:rsid w:val="00585764"/>
    <w:rsid w:val="0058780C"/>
    <w:rsid w:val="005A214A"/>
    <w:rsid w:val="00601358"/>
    <w:rsid w:val="00641547"/>
    <w:rsid w:val="0064169D"/>
    <w:rsid w:val="0076622D"/>
    <w:rsid w:val="00784797"/>
    <w:rsid w:val="008C4388"/>
    <w:rsid w:val="00916583"/>
    <w:rsid w:val="009646EF"/>
    <w:rsid w:val="009B6F2D"/>
    <w:rsid w:val="009E43B0"/>
    <w:rsid w:val="009F6B19"/>
    <w:rsid w:val="00B436F1"/>
    <w:rsid w:val="00B93AAE"/>
    <w:rsid w:val="00BA28E3"/>
    <w:rsid w:val="00BF2722"/>
    <w:rsid w:val="00C10769"/>
    <w:rsid w:val="00C23D07"/>
    <w:rsid w:val="00CC244B"/>
    <w:rsid w:val="00D84454"/>
    <w:rsid w:val="00DE17F9"/>
    <w:rsid w:val="00E31DBC"/>
    <w:rsid w:val="00ED1716"/>
    <w:rsid w:val="00F317EA"/>
    <w:rsid w:val="00F57A73"/>
    <w:rsid w:val="00F62B1B"/>
    <w:rsid w:val="00FB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F8A0"/>
  <w15:docId w15:val="{764E535B-D30B-4CA0-9BE8-300ED2CD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59F"/>
    <w:pPr>
      <w:ind w:left="720"/>
      <w:contextualSpacing/>
    </w:pPr>
  </w:style>
  <w:style w:type="paragraph" w:styleId="Header">
    <w:name w:val="header"/>
    <w:basedOn w:val="Normal"/>
    <w:link w:val="HeaderChar"/>
    <w:uiPriority w:val="99"/>
    <w:unhideWhenUsed/>
    <w:rsid w:val="00E31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BC"/>
  </w:style>
  <w:style w:type="paragraph" w:styleId="Footer">
    <w:name w:val="footer"/>
    <w:basedOn w:val="Normal"/>
    <w:link w:val="FooterChar"/>
    <w:uiPriority w:val="99"/>
    <w:unhideWhenUsed/>
    <w:rsid w:val="00E31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Library\Downloads\Board%20Mtng%20Min%209%209%2022%20APPROVE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Mtng Min 9 9 22 APPROVED(1).dotx</Template>
  <TotalTime>0</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Library</dc:creator>
  <cp:lastModifiedBy>Chesley Library</cp:lastModifiedBy>
  <cp:revision>1</cp:revision>
  <dcterms:created xsi:type="dcterms:W3CDTF">2022-10-31T18:17:00Z</dcterms:created>
  <dcterms:modified xsi:type="dcterms:W3CDTF">2022-10-31T18:17:00Z</dcterms:modified>
</cp:coreProperties>
</file>