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2DAA" w14:textId="211720C5" w:rsidR="00116920" w:rsidRDefault="0065280B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Chesley Memorial Library Trustee Meeting</w:t>
      </w:r>
    </w:p>
    <w:p w14:paraId="0F50D6DF" w14:textId="7B02B71B" w:rsidR="0065280B" w:rsidRDefault="00C311FE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BD1750">
        <w:rPr>
          <w:rFonts w:ascii="Arial" w:hAnsi="Arial" w:cs="Arial"/>
          <w:sz w:val="24"/>
          <w:szCs w:val="24"/>
        </w:rPr>
        <w:t xml:space="preserve"> Minutes </w:t>
      </w:r>
      <w:r w:rsidR="00D54191">
        <w:rPr>
          <w:rFonts w:ascii="Arial" w:hAnsi="Arial" w:cs="Arial"/>
          <w:sz w:val="24"/>
          <w:szCs w:val="24"/>
        </w:rPr>
        <w:t>01/08/2021</w:t>
      </w:r>
    </w:p>
    <w:p w14:paraId="4E242DA3" w14:textId="5CF7B841" w:rsidR="00BD1750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266480FD" w14:textId="77777777" w:rsidR="00BD1750" w:rsidRPr="002E355C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94C9DF7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Margaret Walker (MW),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2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06403E8C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</w:t>
            </w:r>
            <w:r w:rsidR="00DB0F0F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 xml:space="preserve">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35F3DD2D" w:rsidR="00B257BB" w:rsidRPr="002E355C" w:rsidRDefault="00596865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IK to those present at the </w:t>
            </w:r>
            <w:r w:rsidR="00B0108F">
              <w:rPr>
                <w:rFonts w:ascii="Arial" w:hAnsi="Arial" w:cs="Arial"/>
                <w:sz w:val="24"/>
                <w:szCs w:val="24"/>
              </w:rPr>
              <w:t>12/11/202</w:t>
            </w:r>
            <w:r w:rsidR="00C40CB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610920">
              <w:rPr>
                <w:rFonts w:ascii="Arial" w:hAnsi="Arial" w:cs="Arial"/>
                <w:sz w:val="24"/>
                <w:szCs w:val="24"/>
              </w:rPr>
              <w:t>meeting.</w:t>
            </w:r>
            <w:r w:rsidR="00587DAF">
              <w:rPr>
                <w:rFonts w:ascii="Arial" w:hAnsi="Arial" w:cs="Arial"/>
                <w:sz w:val="24"/>
                <w:szCs w:val="24"/>
              </w:rPr>
              <w:t xml:space="preserve"> Motion</w:t>
            </w:r>
            <w:r w:rsidR="00B0108F">
              <w:rPr>
                <w:rFonts w:ascii="Arial" w:hAnsi="Arial" w:cs="Arial"/>
                <w:sz w:val="24"/>
                <w:szCs w:val="24"/>
              </w:rPr>
              <w:t xml:space="preserve"> made to accept the </w:t>
            </w:r>
            <w:r w:rsidR="00B8783B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="00B0108F">
              <w:rPr>
                <w:rFonts w:ascii="Arial" w:hAnsi="Arial" w:cs="Arial"/>
                <w:sz w:val="24"/>
                <w:szCs w:val="24"/>
              </w:rPr>
              <w:t>Minutes</w:t>
            </w:r>
            <w:r w:rsidR="00B8783B">
              <w:rPr>
                <w:rFonts w:ascii="Arial" w:hAnsi="Arial" w:cs="Arial"/>
                <w:sz w:val="24"/>
                <w:szCs w:val="24"/>
              </w:rPr>
              <w:t xml:space="preserve"> BAS/GT Motion carried 3-0</w:t>
            </w:r>
          </w:p>
        </w:tc>
      </w:tr>
      <w:tr w:rsidR="00675701" w:rsidRPr="002E355C" w14:paraId="76758A6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029E9101" w:rsidR="00675701" w:rsidRPr="002E355C" w:rsidRDefault="00D3577C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Since we were meeting virtually, </w:t>
            </w:r>
            <w:r w:rsidR="00A1798E">
              <w:rPr>
                <w:rFonts w:ascii="Arial" w:hAnsi="Arial" w:cs="Arial"/>
                <w:sz w:val="24"/>
                <w:szCs w:val="24"/>
              </w:rPr>
              <w:t xml:space="preserve">BAS had </w:t>
            </w:r>
            <w:r>
              <w:rPr>
                <w:rFonts w:ascii="Arial" w:hAnsi="Arial" w:cs="Arial"/>
                <w:sz w:val="24"/>
                <w:szCs w:val="24"/>
              </w:rPr>
              <w:t>no paper cop</w:t>
            </w:r>
            <w:r w:rsidR="00A1798E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to distribute</w:t>
            </w:r>
            <w:r w:rsidR="00A1798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73852">
              <w:rPr>
                <w:rFonts w:ascii="Arial" w:hAnsi="Arial" w:cs="Arial"/>
                <w:sz w:val="24"/>
                <w:szCs w:val="24"/>
              </w:rPr>
              <w:t xml:space="preserve">The report was </w:t>
            </w:r>
            <w:r w:rsidR="005B54AE">
              <w:rPr>
                <w:rFonts w:ascii="Arial" w:hAnsi="Arial" w:cs="Arial"/>
                <w:sz w:val="24"/>
                <w:szCs w:val="24"/>
              </w:rPr>
              <w:t xml:space="preserve">reviewed and </w:t>
            </w:r>
            <w:r w:rsidR="00973852">
              <w:rPr>
                <w:rFonts w:ascii="Arial" w:hAnsi="Arial" w:cs="Arial"/>
                <w:sz w:val="24"/>
                <w:szCs w:val="24"/>
              </w:rPr>
              <w:t>discussed.</w:t>
            </w:r>
          </w:p>
        </w:tc>
      </w:tr>
      <w:tr w:rsidR="00675701" w:rsidRPr="002E355C" w14:paraId="7CC8597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574B906D" w:rsidR="00675701" w:rsidRPr="002E355C" w:rsidRDefault="00973852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  <w:r w:rsidR="00997447">
              <w:rPr>
                <w:rFonts w:ascii="Arial" w:hAnsi="Arial" w:cs="Arial"/>
                <w:sz w:val="24"/>
                <w:szCs w:val="24"/>
              </w:rPr>
              <w:t xml:space="preserve">  It was suggested that the library </w:t>
            </w:r>
            <w:r w:rsidR="00BE4BE9">
              <w:rPr>
                <w:rFonts w:ascii="Arial" w:hAnsi="Arial" w:cs="Arial"/>
                <w:sz w:val="24"/>
                <w:szCs w:val="24"/>
              </w:rPr>
              <w:t xml:space="preserve">do a program on Race.  Netflix has a series on this.  </w:t>
            </w:r>
            <w:r w:rsidR="00223D5A">
              <w:rPr>
                <w:rFonts w:ascii="Arial" w:hAnsi="Arial" w:cs="Arial"/>
                <w:sz w:val="24"/>
                <w:szCs w:val="24"/>
              </w:rPr>
              <w:t xml:space="preserve">Could we play the series in the </w:t>
            </w:r>
            <w:r w:rsidR="00CC0E38">
              <w:rPr>
                <w:rFonts w:ascii="Arial" w:hAnsi="Arial" w:cs="Arial"/>
                <w:sz w:val="24"/>
                <w:szCs w:val="24"/>
              </w:rPr>
              <w:t>library? (</w:t>
            </w:r>
            <w:r w:rsidR="00223D5A">
              <w:rPr>
                <w:rFonts w:ascii="Arial" w:hAnsi="Arial" w:cs="Arial"/>
                <w:sz w:val="24"/>
                <w:szCs w:val="24"/>
              </w:rPr>
              <w:t>when we open again</w:t>
            </w:r>
            <w:r w:rsidR="00E75718">
              <w:rPr>
                <w:rFonts w:ascii="Arial" w:hAnsi="Arial" w:cs="Arial"/>
                <w:sz w:val="24"/>
                <w:szCs w:val="24"/>
              </w:rPr>
              <w:t xml:space="preserve">).  Could we partner with the </w:t>
            </w:r>
            <w:r w:rsidR="00CC0E38">
              <w:rPr>
                <w:rFonts w:ascii="Arial" w:hAnsi="Arial" w:cs="Arial"/>
                <w:sz w:val="24"/>
                <w:szCs w:val="24"/>
              </w:rPr>
              <w:t>Congregational Church?</w:t>
            </w:r>
            <w:r w:rsidR="005975C9">
              <w:rPr>
                <w:rFonts w:ascii="Arial" w:hAnsi="Arial" w:cs="Arial"/>
                <w:sz w:val="24"/>
                <w:szCs w:val="24"/>
              </w:rPr>
              <w:t xml:space="preserve">  Hold for future discussion.</w:t>
            </w:r>
          </w:p>
        </w:tc>
      </w:tr>
      <w:tr w:rsidR="00675701" w:rsidRPr="002E355C" w14:paraId="73D848A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0E4E219B" w:rsidR="00A62054" w:rsidRPr="002E355C" w:rsidRDefault="006840D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reported we </w:t>
            </w:r>
            <w:r w:rsidR="000539DF">
              <w:rPr>
                <w:rFonts w:ascii="Arial" w:hAnsi="Arial" w:cs="Arial"/>
                <w:sz w:val="24"/>
                <w:szCs w:val="24"/>
              </w:rPr>
              <w:t>spen</w:t>
            </w:r>
            <w:r w:rsidR="00747F31">
              <w:rPr>
                <w:rFonts w:ascii="Arial" w:hAnsi="Arial" w:cs="Arial"/>
                <w:sz w:val="24"/>
                <w:szCs w:val="24"/>
              </w:rPr>
              <w:t>t</w:t>
            </w:r>
            <w:r w:rsidR="000539DF">
              <w:rPr>
                <w:rFonts w:ascii="Arial" w:hAnsi="Arial" w:cs="Arial"/>
                <w:sz w:val="24"/>
                <w:szCs w:val="24"/>
              </w:rPr>
              <w:t xml:space="preserve"> all but 13% of our budget as of </w:t>
            </w:r>
            <w:r w:rsidR="00C121A8">
              <w:rPr>
                <w:rFonts w:ascii="Arial" w:hAnsi="Arial" w:cs="Arial"/>
                <w:sz w:val="24"/>
                <w:szCs w:val="24"/>
              </w:rPr>
              <w:t>yearend</w:t>
            </w:r>
            <w:r w:rsidR="000539D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A158A">
              <w:rPr>
                <w:rFonts w:ascii="Arial" w:hAnsi="Arial" w:cs="Arial"/>
                <w:sz w:val="24"/>
                <w:szCs w:val="24"/>
              </w:rPr>
              <w:t>Thank you to DB and her staff for being flexibl</w:t>
            </w:r>
            <w:r w:rsidR="00574F0A">
              <w:rPr>
                <w:rFonts w:ascii="Arial" w:hAnsi="Arial" w:cs="Arial"/>
                <w:sz w:val="24"/>
                <w:szCs w:val="24"/>
              </w:rPr>
              <w:t>e.  We recognize</w:t>
            </w:r>
            <w:r w:rsidR="00C121A8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574F0A">
              <w:rPr>
                <w:rFonts w:ascii="Arial" w:hAnsi="Arial" w:cs="Arial"/>
                <w:sz w:val="24"/>
                <w:szCs w:val="24"/>
              </w:rPr>
              <w:t xml:space="preserve"> staffing has been stretched</w:t>
            </w:r>
            <w:r w:rsidR="00686B7D">
              <w:rPr>
                <w:rFonts w:ascii="Arial" w:hAnsi="Arial" w:cs="Arial"/>
                <w:sz w:val="24"/>
                <w:szCs w:val="24"/>
              </w:rPr>
              <w:t xml:space="preserve"> in many different directions.  Discussion of volunteers---Yes Trustees can volunteer</w:t>
            </w:r>
            <w:r w:rsidR="00950487">
              <w:rPr>
                <w:rFonts w:ascii="Arial" w:hAnsi="Arial" w:cs="Arial"/>
                <w:sz w:val="24"/>
                <w:szCs w:val="24"/>
              </w:rPr>
              <w:t xml:space="preserve">, would need training.  </w:t>
            </w:r>
            <w:r w:rsidR="004B68D8">
              <w:rPr>
                <w:rFonts w:ascii="Arial" w:hAnsi="Arial" w:cs="Arial"/>
                <w:sz w:val="24"/>
                <w:szCs w:val="24"/>
              </w:rPr>
              <w:t>GT</w:t>
            </w:r>
            <w:r w:rsidR="00197E0C">
              <w:rPr>
                <w:rFonts w:ascii="Arial" w:hAnsi="Arial" w:cs="Arial"/>
                <w:sz w:val="24"/>
                <w:szCs w:val="24"/>
              </w:rPr>
              <w:t xml:space="preserve">, BAS, and PV </w:t>
            </w:r>
            <w:r w:rsidR="00197E0C">
              <w:rPr>
                <w:rFonts w:ascii="Arial" w:hAnsi="Arial" w:cs="Arial"/>
                <w:sz w:val="24"/>
                <w:szCs w:val="24"/>
              </w:rPr>
              <w:lastRenderedPageBreak/>
              <w:t>all said they would be willing to volunteer.</w:t>
            </w:r>
          </w:p>
        </w:tc>
      </w:tr>
      <w:tr w:rsidR="00675701" w:rsidRPr="002E355C" w14:paraId="07C7C62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3FCA52EA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  <w:r w:rsidR="001F2966">
              <w:rPr>
                <w:rFonts w:ascii="Arial" w:hAnsi="Arial" w:cs="Arial"/>
                <w:b w:val="0"/>
                <w:sz w:val="24"/>
                <w:szCs w:val="24"/>
              </w:rPr>
              <w:t xml:space="preserve"> and Purchase Orders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558108FE" w:rsidR="00A42FAF" w:rsidRPr="002E355C" w:rsidRDefault="009E6967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many to be signed.</w:t>
            </w:r>
          </w:p>
        </w:tc>
      </w:tr>
      <w:tr w:rsidR="00675701" w:rsidRPr="002E355C" w14:paraId="653AF05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5B435052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02895AD3" w:rsidR="00675701" w:rsidRPr="002E355C" w:rsidRDefault="001F296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</w:t>
            </w:r>
            <w:r w:rsidR="00F31F75">
              <w:rPr>
                <w:rFonts w:ascii="Arial" w:hAnsi="Arial" w:cs="Arial"/>
                <w:b w:val="0"/>
                <w:sz w:val="24"/>
                <w:szCs w:val="24"/>
              </w:rPr>
              <w:t>nu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al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7531525A" w:rsidR="00743B4B" w:rsidRPr="002E355C" w:rsidRDefault="00F31F75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8500CB">
              <w:rPr>
                <w:rFonts w:ascii="Arial" w:hAnsi="Arial" w:cs="Arial"/>
                <w:sz w:val="24"/>
                <w:szCs w:val="24"/>
              </w:rPr>
              <w:t xml:space="preserve">is complete and has been submitted to Linda Smith.  PV needs to sign the hard copy </w:t>
            </w:r>
            <w:r w:rsidR="006424E2">
              <w:rPr>
                <w:rFonts w:ascii="Arial" w:hAnsi="Arial" w:cs="Arial"/>
                <w:sz w:val="24"/>
                <w:szCs w:val="24"/>
              </w:rPr>
              <w:t xml:space="preserve">original.  DB will call her to </w:t>
            </w:r>
            <w:r w:rsidR="0039336A">
              <w:rPr>
                <w:rFonts w:ascii="Arial" w:hAnsi="Arial" w:cs="Arial"/>
                <w:sz w:val="24"/>
                <w:szCs w:val="24"/>
              </w:rPr>
              <w:t>schedule this.</w:t>
            </w:r>
          </w:p>
        </w:tc>
      </w:tr>
      <w:tr w:rsidR="00675701" w:rsidRPr="002E355C" w14:paraId="51B95D8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2C26A424" w:rsidR="00675701" w:rsidRPr="002E355C" w:rsidRDefault="001F2966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1A7DF39B" w:rsidR="00A42FAF" w:rsidRPr="002E355C" w:rsidRDefault="0039336A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 and Mark have delivered 2 more book carts</w:t>
            </w:r>
            <w:r w:rsidR="002222F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F6AE2">
              <w:rPr>
                <w:rFonts w:ascii="Arial" w:hAnsi="Arial" w:cs="Arial"/>
                <w:sz w:val="24"/>
                <w:szCs w:val="24"/>
              </w:rPr>
              <w:t>We would</w:t>
            </w:r>
            <w:r w:rsidR="002222FB">
              <w:rPr>
                <w:rFonts w:ascii="Arial" w:hAnsi="Arial" w:cs="Arial"/>
                <w:sz w:val="24"/>
                <w:szCs w:val="24"/>
              </w:rPr>
              <w:t xml:space="preserve"> like to have these completed and the room re</w:t>
            </w:r>
            <w:r w:rsidR="0062052C">
              <w:rPr>
                <w:rFonts w:ascii="Arial" w:hAnsi="Arial" w:cs="Arial"/>
                <w:sz w:val="24"/>
                <w:szCs w:val="24"/>
              </w:rPr>
              <w:t>arranged when we</w:t>
            </w:r>
            <w:r w:rsidR="009D1B65">
              <w:rPr>
                <w:rFonts w:ascii="Arial" w:hAnsi="Arial" w:cs="Arial"/>
                <w:sz w:val="24"/>
                <w:szCs w:val="24"/>
              </w:rPr>
              <w:t xml:space="preserve"> open for </w:t>
            </w:r>
            <w:r w:rsidR="00EF2568">
              <w:rPr>
                <w:rFonts w:ascii="Arial" w:hAnsi="Arial" w:cs="Arial"/>
                <w:sz w:val="24"/>
                <w:szCs w:val="24"/>
              </w:rPr>
              <w:t>business</w:t>
            </w:r>
            <w:r w:rsidR="00C74054">
              <w:rPr>
                <w:rFonts w:ascii="Arial" w:hAnsi="Arial" w:cs="Arial"/>
                <w:sz w:val="24"/>
                <w:szCs w:val="24"/>
              </w:rPr>
              <w:t xml:space="preserve">.  What shall we do with the old furniture?  </w:t>
            </w:r>
            <w:r w:rsidR="001356F0">
              <w:rPr>
                <w:rFonts w:ascii="Arial" w:hAnsi="Arial" w:cs="Arial"/>
                <w:sz w:val="24"/>
                <w:szCs w:val="24"/>
              </w:rPr>
              <w:t xml:space="preserve">Give to Town Hall?  Give to the Masons?  </w:t>
            </w:r>
            <w:r w:rsidR="00DF6AE2">
              <w:rPr>
                <w:rFonts w:ascii="Arial" w:hAnsi="Arial" w:cs="Arial"/>
                <w:sz w:val="24"/>
                <w:szCs w:val="24"/>
              </w:rPr>
              <w:t xml:space="preserve">Offer to other libraries?  </w:t>
            </w:r>
            <w:r w:rsidR="00C60C61">
              <w:rPr>
                <w:rFonts w:ascii="Arial" w:hAnsi="Arial" w:cs="Arial"/>
                <w:sz w:val="24"/>
                <w:szCs w:val="24"/>
              </w:rPr>
              <w:t>This needs more discussion.</w:t>
            </w:r>
          </w:p>
        </w:tc>
      </w:tr>
      <w:tr w:rsidR="00675701" w:rsidRPr="002E355C" w14:paraId="4711C7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366B5342" w:rsidR="003803D5" w:rsidRPr="003803D5" w:rsidRDefault="00C139BA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Front Door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682A7CD9" w:rsidR="00675701" w:rsidRPr="002E355C" w:rsidRDefault="00B815E7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Moose </w:t>
            </w:r>
            <w:r w:rsidR="0078704D">
              <w:rPr>
                <w:rFonts w:ascii="Arial" w:hAnsi="Arial" w:cs="Arial"/>
                <w:sz w:val="24"/>
                <w:szCs w:val="24"/>
              </w:rPr>
              <w:t xml:space="preserve">Plate </w:t>
            </w:r>
            <w:r>
              <w:rPr>
                <w:rFonts w:ascii="Arial" w:hAnsi="Arial" w:cs="Arial"/>
                <w:sz w:val="24"/>
                <w:szCs w:val="24"/>
              </w:rPr>
              <w:t xml:space="preserve">Grant money will be used </w:t>
            </w:r>
            <w:r w:rsidR="004D1B77">
              <w:rPr>
                <w:rFonts w:ascii="Arial" w:hAnsi="Arial" w:cs="Arial"/>
                <w:sz w:val="24"/>
                <w:szCs w:val="24"/>
              </w:rPr>
              <w:t>for this project.  GT gave DB the invoice.  Next step</w:t>
            </w:r>
            <w:r w:rsidR="00F2573F">
              <w:rPr>
                <w:rFonts w:ascii="Arial" w:hAnsi="Arial" w:cs="Arial"/>
                <w:sz w:val="24"/>
                <w:szCs w:val="24"/>
              </w:rPr>
              <w:t xml:space="preserve">—carpenter will call GT when ready to start on the </w:t>
            </w:r>
            <w:r w:rsidR="00A2007D">
              <w:rPr>
                <w:rFonts w:ascii="Arial" w:hAnsi="Arial" w:cs="Arial"/>
                <w:sz w:val="24"/>
                <w:szCs w:val="24"/>
              </w:rPr>
              <w:t xml:space="preserve">pilaster.  </w:t>
            </w:r>
          </w:p>
        </w:tc>
      </w:tr>
      <w:tr w:rsidR="00675701" w:rsidRPr="002E355C" w14:paraId="7BE0410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538DDC76" w:rsidR="004F48A2" w:rsidRPr="002E355C" w:rsidRDefault="003803D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reopening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1D6AE958" w:rsidR="00675701" w:rsidRPr="002E355C" w:rsidRDefault="00A2007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Still operating on Phase 4</w:t>
            </w:r>
            <w:r w:rsidR="00ED64A8">
              <w:rPr>
                <w:rFonts w:ascii="Arial" w:hAnsi="Arial" w:cs="Arial"/>
                <w:sz w:val="24"/>
                <w:szCs w:val="24"/>
              </w:rPr>
              <w:t xml:space="preserve">.  Motion made to </w:t>
            </w:r>
            <w:r w:rsidR="00F244C7">
              <w:rPr>
                <w:rFonts w:ascii="Arial" w:hAnsi="Arial" w:cs="Arial"/>
                <w:sz w:val="24"/>
                <w:szCs w:val="24"/>
              </w:rPr>
              <w:t>continue</w:t>
            </w:r>
            <w:r w:rsidR="00ED6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4C7">
              <w:rPr>
                <w:rFonts w:ascii="Arial" w:hAnsi="Arial" w:cs="Arial"/>
                <w:sz w:val="24"/>
                <w:szCs w:val="24"/>
              </w:rPr>
              <w:t>Phase 4 BAS/PV.  Motion carried 3-0.</w:t>
            </w:r>
          </w:p>
        </w:tc>
      </w:tr>
      <w:tr w:rsidR="00675701" w:rsidRPr="002E355C" w14:paraId="292AD3F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4931680" w14:textId="77777777" w:rsidR="00675701" w:rsidRDefault="004F48A2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Project Status Update</w:t>
            </w:r>
            <w:r w:rsidR="001E2BF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B12BDAA" w14:textId="6990A37F" w:rsidR="001E2BF9" w:rsidRPr="002E355C" w:rsidRDefault="001E2BF9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Furnace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7C7CE125" w:rsidR="00B4590A" w:rsidRPr="002E355C" w:rsidRDefault="00C36BCA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2431F">
              <w:rPr>
                <w:rFonts w:ascii="Arial" w:hAnsi="Arial" w:cs="Arial"/>
                <w:sz w:val="24"/>
                <w:szCs w:val="24"/>
              </w:rPr>
              <w:t xml:space="preserve">furnace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="0072431F">
              <w:rPr>
                <w:rFonts w:ascii="Arial" w:hAnsi="Arial" w:cs="Arial"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a 50% deposit </w:t>
            </w:r>
            <w:r w:rsidR="00585DA5">
              <w:rPr>
                <w:rFonts w:ascii="Arial" w:hAnsi="Arial" w:cs="Arial"/>
                <w:sz w:val="24"/>
                <w:szCs w:val="24"/>
              </w:rPr>
              <w:t xml:space="preserve">before they </w:t>
            </w:r>
            <w:r w:rsidR="0072431F">
              <w:rPr>
                <w:rFonts w:ascii="Arial" w:hAnsi="Arial" w:cs="Arial"/>
                <w:sz w:val="24"/>
                <w:szCs w:val="24"/>
              </w:rPr>
              <w:t xml:space="preserve">would start </w:t>
            </w:r>
            <w:r w:rsidR="003B06EC">
              <w:rPr>
                <w:rFonts w:ascii="Arial" w:hAnsi="Arial" w:cs="Arial"/>
                <w:sz w:val="24"/>
                <w:szCs w:val="24"/>
              </w:rPr>
              <w:t>work.</w:t>
            </w:r>
            <w:r w:rsidR="00585DA5">
              <w:rPr>
                <w:rFonts w:ascii="Arial" w:hAnsi="Arial" w:cs="Arial"/>
                <w:sz w:val="24"/>
                <w:szCs w:val="24"/>
              </w:rPr>
              <w:t xml:space="preserve"> They have it now and we need to agree on a date </w:t>
            </w:r>
            <w:r w:rsidR="00A624D2">
              <w:rPr>
                <w:rFonts w:ascii="Arial" w:hAnsi="Arial" w:cs="Arial"/>
                <w:sz w:val="24"/>
                <w:szCs w:val="24"/>
              </w:rPr>
              <w:t xml:space="preserve">to install it.  This is not the entire furnace—this is a part </w:t>
            </w:r>
            <w:r w:rsidR="00A419F9">
              <w:rPr>
                <w:rFonts w:ascii="Arial" w:hAnsi="Arial" w:cs="Arial"/>
                <w:sz w:val="24"/>
                <w:szCs w:val="24"/>
              </w:rPr>
              <w:t>added on to the furnace to make it work better upstairs and downstairs.</w:t>
            </w:r>
          </w:p>
        </w:tc>
      </w:tr>
      <w:tr w:rsidR="00675701" w:rsidRPr="002E355C" w14:paraId="7106D2C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033C6110" w:rsidR="00C951E7" w:rsidRPr="002E355C" w:rsidRDefault="00974648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3ACD04BB" w:rsidR="00675701" w:rsidRPr="002E355C" w:rsidRDefault="00DF6E59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Book Trust Funds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3A969C68" w:rsidR="00675701" w:rsidRPr="002E355C" w:rsidRDefault="00603E15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how to use the Trust Fund money to </w:t>
            </w:r>
            <w:r w:rsidR="006D63C8">
              <w:rPr>
                <w:rFonts w:ascii="Arial" w:hAnsi="Arial" w:cs="Arial"/>
                <w:sz w:val="24"/>
                <w:szCs w:val="24"/>
              </w:rPr>
              <w:t>order books</w:t>
            </w:r>
            <w:r w:rsidR="004B76B8">
              <w:rPr>
                <w:rFonts w:ascii="Arial" w:hAnsi="Arial" w:cs="Arial"/>
                <w:sz w:val="24"/>
                <w:szCs w:val="24"/>
              </w:rPr>
              <w:t xml:space="preserve"> and the process to use.  Suggested that we order the books and pay for them from our budget</w:t>
            </w:r>
            <w:r w:rsidR="001063C1">
              <w:rPr>
                <w:rFonts w:ascii="Arial" w:hAnsi="Arial" w:cs="Arial"/>
                <w:sz w:val="24"/>
                <w:szCs w:val="24"/>
              </w:rPr>
              <w:t xml:space="preserve">.  We would then send an invoice to the Trustees of the Trust funds to reimburse us.  </w:t>
            </w:r>
            <w:r w:rsidR="00D84AFF">
              <w:rPr>
                <w:rFonts w:ascii="Arial" w:hAnsi="Arial" w:cs="Arial"/>
                <w:sz w:val="24"/>
                <w:szCs w:val="24"/>
              </w:rPr>
              <w:t>Needs more discussion.</w:t>
            </w:r>
          </w:p>
        </w:tc>
      </w:tr>
      <w:tr w:rsidR="00675701" w:rsidRPr="002E355C" w14:paraId="790E416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4ECE6D8D" w:rsidR="00675701" w:rsidRPr="002E355C" w:rsidRDefault="00DF6E5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Deliberative Session Town 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7C0547EF" w:rsidR="00287E3B" w:rsidRPr="006636F8" w:rsidRDefault="007900C6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Sounds like </w:t>
            </w:r>
            <w:r w:rsidR="001F1C4F">
              <w:rPr>
                <w:rFonts w:ascii="Arial" w:hAnsi="Arial" w:cs="Arial"/>
                <w:sz w:val="24"/>
                <w:szCs w:val="24"/>
              </w:rPr>
              <w:t xml:space="preserve">many details are </w:t>
            </w:r>
            <w:r>
              <w:rPr>
                <w:rFonts w:ascii="Arial" w:hAnsi="Arial" w:cs="Arial"/>
                <w:sz w:val="24"/>
                <w:szCs w:val="24"/>
              </w:rPr>
              <w:t>still to be decided</w:t>
            </w:r>
            <w:r w:rsidR="001F1C4F">
              <w:rPr>
                <w:rFonts w:ascii="Arial" w:hAnsi="Arial" w:cs="Arial"/>
                <w:sz w:val="24"/>
                <w:szCs w:val="24"/>
              </w:rPr>
              <w:t xml:space="preserve">.  No date set yet.  </w:t>
            </w:r>
          </w:p>
        </w:tc>
      </w:tr>
      <w:tr w:rsidR="00675701" w:rsidRPr="002E355C" w14:paraId="5FB84CF1" w14:textId="77777777" w:rsidTr="00C56AE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4FE67A7F" w:rsidR="00675701" w:rsidRPr="002E355C" w:rsidRDefault="00675701" w:rsidP="003F25B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D12" w:rsidRPr="002E355C" w14:paraId="40F2C89C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CACEFA" w14:textId="351EEB40" w:rsidR="00540D12" w:rsidRDefault="001410B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Families First Coronavirus Response Act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B7302FE" w14:textId="77777777" w:rsidR="00540D12" w:rsidRPr="002E355C" w:rsidRDefault="00540D12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46B0A0" w14:textId="1066D6E5" w:rsidR="00540D12" w:rsidRPr="002E355C" w:rsidRDefault="00625462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558AA">
              <w:rPr>
                <w:rFonts w:ascii="Arial" w:hAnsi="Arial" w:cs="Arial"/>
                <w:sz w:val="24"/>
                <w:szCs w:val="24"/>
              </w:rPr>
              <w:t>F</w:t>
            </w:r>
            <w:r w:rsidR="003F25B8">
              <w:rPr>
                <w:rFonts w:ascii="Arial" w:hAnsi="Arial" w:cs="Arial"/>
                <w:sz w:val="24"/>
                <w:szCs w:val="24"/>
              </w:rPr>
              <w:t>CRA</w:t>
            </w:r>
            <w:r w:rsidR="00A55DA8">
              <w:rPr>
                <w:rFonts w:ascii="Arial" w:hAnsi="Arial" w:cs="Arial"/>
                <w:sz w:val="24"/>
                <w:szCs w:val="24"/>
              </w:rPr>
              <w:t xml:space="preserve"> This is an act to allow employees to be paid who do not have any earned time to use.  </w:t>
            </w:r>
            <w:r w:rsidR="007C51AD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A03CE5">
              <w:rPr>
                <w:rFonts w:ascii="Arial" w:hAnsi="Arial" w:cs="Arial"/>
                <w:sz w:val="24"/>
                <w:szCs w:val="24"/>
              </w:rPr>
              <w:t xml:space="preserve">Act expired 12/31/2020. DB will talk to Walter </w:t>
            </w:r>
            <w:r w:rsidR="00AC5F9F">
              <w:rPr>
                <w:rFonts w:ascii="Arial" w:hAnsi="Arial" w:cs="Arial"/>
                <w:sz w:val="24"/>
                <w:szCs w:val="24"/>
              </w:rPr>
              <w:t>Johnson (</w:t>
            </w:r>
            <w:r w:rsidR="00A03CE5">
              <w:rPr>
                <w:rFonts w:ascii="Arial" w:hAnsi="Arial" w:cs="Arial"/>
                <w:sz w:val="24"/>
                <w:szCs w:val="24"/>
              </w:rPr>
              <w:t xml:space="preserve">Town Admin) to see </w:t>
            </w:r>
            <w:r w:rsidR="001818D1">
              <w:rPr>
                <w:rFonts w:ascii="Arial" w:hAnsi="Arial" w:cs="Arial"/>
                <w:sz w:val="24"/>
                <w:szCs w:val="24"/>
              </w:rPr>
              <w:t>what happens now.</w:t>
            </w:r>
            <w:r w:rsidR="00A03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0D12" w:rsidRPr="002E355C" w14:paraId="7779238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BACFDF" w14:textId="77777777" w:rsidR="00540D12" w:rsidRDefault="00540D1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3C56C89" w14:textId="77777777" w:rsidR="00540D12" w:rsidRPr="002E355C" w:rsidRDefault="00540D12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7E1AB66" w14:textId="77777777" w:rsidR="00540D12" w:rsidRPr="002E355C" w:rsidRDefault="00540D12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006162CD" w:rsidR="00675701" w:rsidRPr="002E355C" w:rsidRDefault="00D646C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Children’s Initiativ</w:t>
            </w:r>
            <w:r w:rsidR="00F939BC">
              <w:rPr>
                <w:rFonts w:ascii="Arial" w:hAnsi="Arial" w:cs="Arial"/>
                <w:b w:val="0"/>
                <w:sz w:val="24"/>
                <w:szCs w:val="24"/>
              </w:rPr>
              <w:t>e Request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24D6EB1A" w:rsidR="00675701" w:rsidRPr="002E355C" w:rsidRDefault="004D1313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requested that </w:t>
            </w:r>
            <w:r w:rsidR="00617E9F">
              <w:rPr>
                <w:rFonts w:ascii="Arial" w:hAnsi="Arial" w:cs="Arial"/>
                <w:sz w:val="24"/>
                <w:szCs w:val="24"/>
              </w:rPr>
              <w:t xml:space="preserve">the money from </w:t>
            </w:r>
            <w:r w:rsidR="00B64A6F">
              <w:rPr>
                <w:rFonts w:ascii="Arial" w:hAnsi="Arial" w:cs="Arial"/>
                <w:sz w:val="24"/>
                <w:szCs w:val="24"/>
              </w:rPr>
              <w:t>his quarterly</w:t>
            </w:r>
            <w:r w:rsidR="00931889">
              <w:rPr>
                <w:rFonts w:ascii="Arial" w:hAnsi="Arial" w:cs="Arial"/>
                <w:sz w:val="24"/>
                <w:szCs w:val="24"/>
              </w:rPr>
              <w:t xml:space="preserve"> installments </w:t>
            </w:r>
            <w:r w:rsidR="00C04FA7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2D44F7">
              <w:rPr>
                <w:rFonts w:ascii="Arial" w:hAnsi="Arial" w:cs="Arial"/>
                <w:sz w:val="24"/>
                <w:szCs w:val="24"/>
              </w:rPr>
              <w:t>pulled</w:t>
            </w:r>
            <w:r w:rsidR="00C04FA7">
              <w:rPr>
                <w:rFonts w:ascii="Arial" w:hAnsi="Arial" w:cs="Arial"/>
                <w:sz w:val="24"/>
                <w:szCs w:val="24"/>
              </w:rPr>
              <w:t xml:space="preserve"> automatically from his bank account to</w:t>
            </w:r>
            <w:r w:rsidR="002D44F7">
              <w:rPr>
                <w:rFonts w:ascii="Arial" w:hAnsi="Arial" w:cs="Arial"/>
                <w:sz w:val="24"/>
                <w:szCs w:val="24"/>
              </w:rPr>
              <w:t xml:space="preserve"> be accepted into the account of </w:t>
            </w:r>
            <w:r w:rsidR="00C12C8C">
              <w:rPr>
                <w:rFonts w:ascii="Arial" w:hAnsi="Arial" w:cs="Arial"/>
                <w:sz w:val="24"/>
                <w:szCs w:val="24"/>
              </w:rPr>
              <w:t>the Friends</w:t>
            </w:r>
            <w:r w:rsidR="00C04FA7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D1B37">
              <w:rPr>
                <w:rFonts w:ascii="Arial" w:hAnsi="Arial" w:cs="Arial"/>
                <w:sz w:val="24"/>
                <w:szCs w:val="24"/>
              </w:rPr>
              <w:t>GT is working to make this happe</w:t>
            </w:r>
            <w:r w:rsidR="00C12C8C">
              <w:rPr>
                <w:rFonts w:ascii="Arial" w:hAnsi="Arial" w:cs="Arial"/>
                <w:sz w:val="24"/>
                <w:szCs w:val="24"/>
              </w:rPr>
              <w:t xml:space="preserve">n.  </w:t>
            </w:r>
            <w:r w:rsidR="009F12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3E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071AB76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55315BE2" w:rsidR="00675701" w:rsidRPr="002E355C" w:rsidRDefault="00F939B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Holiday Schedule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6034620F" w:rsidR="00675701" w:rsidRPr="002E355C" w:rsidRDefault="00755AED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made to accept BAS/GT.  Motion carried 3-0.</w:t>
            </w:r>
          </w:p>
        </w:tc>
      </w:tr>
      <w:tr w:rsidR="00675701" w:rsidRPr="002E355C" w14:paraId="28559E9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4CE7A834" w:rsidR="00675701" w:rsidRPr="002E355C" w:rsidRDefault="00F939B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="003A1079">
              <w:rPr>
                <w:rFonts w:ascii="Arial" w:hAnsi="Arial" w:cs="Arial"/>
                <w:b w:val="0"/>
                <w:sz w:val="24"/>
                <w:szCs w:val="24"/>
              </w:rPr>
              <w:t>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clement Weather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449E6872" w:rsidR="00675701" w:rsidRPr="002E355C" w:rsidRDefault="00737EF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present policy was reviewed and discussed.</w:t>
            </w:r>
          </w:p>
        </w:tc>
      </w:tr>
      <w:tr w:rsidR="00675701" w:rsidRPr="002E355C" w14:paraId="652A8783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2128697F" w:rsidR="00675701" w:rsidRPr="002E355C" w:rsidRDefault="003A107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Library Polic</w:t>
            </w:r>
            <w:r w:rsidR="00090302">
              <w:rPr>
                <w:rFonts w:ascii="Arial" w:hAnsi="Arial" w:cs="Arial"/>
                <w:b w:val="0"/>
                <w:sz w:val="24"/>
                <w:szCs w:val="24"/>
              </w:rPr>
              <w:t>ies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12AFDC46" w:rsidR="006B68BB" w:rsidRPr="002E355C" w:rsidRDefault="00090302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said we should review these </w:t>
            </w:r>
            <w:r w:rsidR="00FC3E3C">
              <w:rPr>
                <w:rFonts w:ascii="Arial" w:hAnsi="Arial" w:cs="Arial"/>
                <w:sz w:val="24"/>
                <w:szCs w:val="24"/>
              </w:rPr>
              <w:t xml:space="preserve">annually.  More discussion needed to set this up.  </w:t>
            </w:r>
          </w:p>
        </w:tc>
      </w:tr>
      <w:tr w:rsidR="00675701" w:rsidRPr="002E355C" w14:paraId="4EAB47CC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2DC453B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4A06F0E" w14:textId="0B899B48" w:rsidR="008A2878" w:rsidRPr="00502F24" w:rsidRDefault="00C51B99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D159DB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710471" w14:textId="0A795706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1A73C84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791EC1D" w14:textId="6B97A986" w:rsidR="008A2878" w:rsidRPr="00502F24" w:rsidRDefault="008A2878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1BF3D8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66811A" w14:textId="6C0C2DC2" w:rsidR="00271018" w:rsidRPr="002E355C" w:rsidRDefault="0027101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7A30664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7039EA" w14:textId="77777777" w:rsidR="008A2878" w:rsidRDefault="008A2878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6A7FA1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AF111C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41" w:rsidRPr="002E355C" w14:paraId="63C167B4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8143C1B" w14:textId="77777777" w:rsidR="00A75741" w:rsidRDefault="00A75741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B52A5A9" w14:textId="77777777" w:rsidR="00A75741" w:rsidRPr="002E355C" w:rsidRDefault="00A7574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CAA13AB" w14:textId="77777777" w:rsidR="00A75741" w:rsidRPr="002E355C" w:rsidRDefault="00A7574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079930B2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10:</w:t>
            </w:r>
            <w:r w:rsidR="002F23D2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00CE59C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60A9C281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Next</w:t>
            </w:r>
            <w:r w:rsidR="006109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9D16B35" w14:textId="363E309D" w:rsidR="00675701" w:rsidRPr="004F48A2" w:rsidRDefault="00C56AE9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02/</w:t>
            </w:r>
            <w:r w:rsidR="00853A36">
              <w:rPr>
                <w:rFonts w:ascii="Arial" w:hAnsi="Arial" w:cs="Arial"/>
                <w:bCs w:val="0"/>
                <w:sz w:val="24"/>
                <w:szCs w:val="24"/>
              </w:rPr>
              <w:t>12/2021 a</w:t>
            </w:r>
            <w:r w:rsidR="004F48A2" w:rsidRPr="004F48A2">
              <w:rPr>
                <w:rFonts w:ascii="Arial" w:hAnsi="Arial" w:cs="Arial"/>
                <w:bCs w:val="0"/>
                <w:sz w:val="24"/>
                <w:szCs w:val="24"/>
              </w:rPr>
              <w:t>t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FFA15A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476B0F2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462F22C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1DB8FE04" w:rsidR="004F48A2" w:rsidRPr="00BF5415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AB01E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675701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287AB375" w:rsidR="002D15A4" w:rsidRDefault="002D15A4" w:rsidP="008156B8">
      <w:pPr>
        <w:pStyle w:val="NoSpacing"/>
      </w:pPr>
    </w:p>
    <w:p w14:paraId="06434981" w14:textId="5E677D9A" w:rsidR="00D02813" w:rsidRDefault="00D02813" w:rsidP="008156B8">
      <w:pPr>
        <w:pStyle w:val="NoSpacing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490"/>
      </w:tblGrid>
      <w:tr w:rsidR="00D02813" w:rsidRPr="002E355C" w14:paraId="488AD5CF" w14:textId="77777777" w:rsidTr="007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left w:val="single" w:sz="4" w:space="0" w:color="auto"/>
            </w:tcBorders>
          </w:tcPr>
          <w:p w14:paraId="4D942CE3" w14:textId="06122241" w:rsidR="00D02813" w:rsidRPr="002E355C" w:rsidRDefault="00D02813" w:rsidP="007A79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8A8" w:rsidRPr="002E355C" w14:paraId="18C6AF47" w14:textId="77777777" w:rsidTr="007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left w:val="single" w:sz="4" w:space="0" w:color="auto"/>
            </w:tcBorders>
          </w:tcPr>
          <w:p w14:paraId="5A4B8617" w14:textId="77777777" w:rsidR="001968A8" w:rsidRDefault="001968A8" w:rsidP="001968A8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EFD6540" w14:textId="77777777" w:rsidR="001968A8" w:rsidRDefault="001968A8" w:rsidP="001968A8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8F37C" w14:textId="576C0C48" w:rsidR="001968A8" w:rsidRDefault="006D556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968A8">
              <w:rPr>
                <w:rFonts w:ascii="Arial" w:hAnsi="Arial" w:cs="Arial"/>
                <w:sz w:val="24"/>
                <w:szCs w:val="24"/>
              </w:rPr>
              <w:t>utur</w:t>
            </w:r>
            <w:r>
              <w:rPr>
                <w:rFonts w:ascii="Arial" w:hAnsi="Arial" w:cs="Arial"/>
                <w:sz w:val="24"/>
                <w:szCs w:val="24"/>
              </w:rPr>
              <w:t xml:space="preserve">e Trustee </w:t>
            </w:r>
            <w:r w:rsidR="001968A8">
              <w:rPr>
                <w:rFonts w:ascii="Arial" w:hAnsi="Arial" w:cs="Arial"/>
                <w:sz w:val="24"/>
                <w:szCs w:val="24"/>
              </w:rPr>
              <w:t>Meeting Dates for 2021</w:t>
            </w:r>
          </w:p>
          <w:p w14:paraId="0EA1CFAA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8</w:t>
            </w:r>
          </w:p>
          <w:p w14:paraId="70A86AA5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12</w:t>
            </w:r>
          </w:p>
          <w:p w14:paraId="08103D7F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12</w:t>
            </w:r>
          </w:p>
          <w:p w14:paraId="7213E6DC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9</w:t>
            </w:r>
          </w:p>
          <w:p w14:paraId="008C68D5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7</w:t>
            </w:r>
          </w:p>
          <w:p w14:paraId="259E5DDD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</w:t>
            </w:r>
          </w:p>
          <w:p w14:paraId="4783C0C0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9</w:t>
            </w:r>
          </w:p>
          <w:p w14:paraId="24866672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13</w:t>
            </w:r>
          </w:p>
          <w:p w14:paraId="5314F9BB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Sept10</w:t>
            </w:r>
          </w:p>
          <w:p w14:paraId="66BD5E5D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8</w:t>
            </w:r>
          </w:p>
          <w:p w14:paraId="09D9F10D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12</w:t>
            </w:r>
          </w:p>
          <w:p w14:paraId="5619044C" w14:textId="09013C58" w:rsidR="001968A8" w:rsidRPr="002E355C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10</w:t>
            </w:r>
          </w:p>
        </w:tc>
      </w:tr>
      <w:tr w:rsidR="001968A8" w:rsidRPr="002E355C" w14:paraId="1C9A4C56" w14:textId="77777777" w:rsidTr="007A7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left w:val="single" w:sz="4" w:space="0" w:color="auto"/>
            </w:tcBorders>
          </w:tcPr>
          <w:p w14:paraId="666F435A" w14:textId="77777777" w:rsidR="001968A8" w:rsidRPr="00EC3287" w:rsidRDefault="001968A8" w:rsidP="001968A8">
            <w:pPr>
              <w:rPr>
                <w:rFonts w:ascii="Arial" w:hAnsi="Arial" w:cs="Arial"/>
                <w:b w:val="0"/>
              </w:rPr>
            </w:pPr>
            <w:r w:rsidRPr="00EC3287">
              <w:rPr>
                <w:rFonts w:ascii="Arial" w:hAnsi="Arial" w:cs="Arial"/>
              </w:rPr>
              <w:lastRenderedPageBreak/>
              <w:t>2021 LIBRARY HOLIDAYS</w:t>
            </w:r>
          </w:p>
          <w:p w14:paraId="5577B1CE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Friday, January 1 – New Year’s Day</w:t>
            </w:r>
          </w:p>
          <w:p w14:paraId="6BED0B11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January 18 – Martin Luther King Jr./Civil Rights Day</w:t>
            </w:r>
          </w:p>
          <w:p w14:paraId="7FCE8634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February 15 – Presidents’ Day</w:t>
            </w:r>
          </w:p>
          <w:p w14:paraId="30FF82FC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Saturday, May 29 (not a paid holiday)</w:t>
            </w:r>
          </w:p>
          <w:p w14:paraId="5550CE65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May 31 – Memorial Day</w:t>
            </w:r>
          </w:p>
          <w:p w14:paraId="180AD229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July 5 – Independence Day</w:t>
            </w:r>
          </w:p>
          <w:p w14:paraId="722D1DB9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Saturday, September 4 (not a paid holiday)</w:t>
            </w:r>
          </w:p>
          <w:p w14:paraId="47DA3034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September 6 – Labor Day</w:t>
            </w:r>
          </w:p>
          <w:p w14:paraId="1878073F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Monday, October 11 – Columbus Day</w:t>
            </w:r>
          </w:p>
          <w:p w14:paraId="4FBAB2E2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Thursday, November 11 – Veterans Day</w:t>
            </w:r>
          </w:p>
          <w:p w14:paraId="486D6E61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Wednesday, November 24 (close at 4:00 pm, not a paid holiday)</w:t>
            </w:r>
          </w:p>
          <w:p w14:paraId="293056C2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Thursday, November 25 – Thanksgiving Day</w:t>
            </w:r>
          </w:p>
          <w:p w14:paraId="3E7D09F2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Friday, November 26– Day after Thanksgiving</w:t>
            </w:r>
          </w:p>
          <w:p w14:paraId="5DF36EF7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Friday, December 24 – Christmas Eve Day</w:t>
            </w:r>
          </w:p>
          <w:p w14:paraId="5EF4E2B4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>Saturday, December 25 – Christmas</w:t>
            </w:r>
          </w:p>
          <w:p w14:paraId="73A9FF96" w14:textId="77777777" w:rsidR="001968A8" w:rsidRPr="00EC3287" w:rsidRDefault="001968A8" w:rsidP="001968A8">
            <w:pPr>
              <w:rPr>
                <w:rFonts w:ascii="Arial" w:hAnsi="Arial" w:cs="Arial"/>
              </w:rPr>
            </w:pPr>
            <w:r w:rsidRPr="00EC3287">
              <w:rPr>
                <w:rFonts w:ascii="Arial" w:hAnsi="Arial" w:cs="Arial"/>
              </w:rPr>
              <w:t xml:space="preserve">Adopted </w:t>
            </w:r>
          </w:p>
          <w:p w14:paraId="0A2DDD95" w14:textId="77777777" w:rsidR="001968A8" w:rsidRDefault="001968A8" w:rsidP="001968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A6F70" w14:textId="77777777" w:rsidR="00D02813" w:rsidRDefault="00D02813" w:rsidP="008156B8">
      <w:pPr>
        <w:pStyle w:val="NoSpacing"/>
      </w:pPr>
    </w:p>
    <w:sectPr w:rsidR="00D02813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70236"/>
    <w:multiLevelType w:val="hybridMultilevel"/>
    <w:tmpl w:val="5F34E3DE"/>
    <w:lvl w:ilvl="0" w:tplc="6448A4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20EAF"/>
    <w:rsid w:val="00022084"/>
    <w:rsid w:val="000539DF"/>
    <w:rsid w:val="000668A4"/>
    <w:rsid w:val="00072986"/>
    <w:rsid w:val="00086FA9"/>
    <w:rsid w:val="00090149"/>
    <w:rsid w:val="000902E3"/>
    <w:rsid w:val="00090302"/>
    <w:rsid w:val="000942D3"/>
    <w:rsid w:val="000A6EDE"/>
    <w:rsid w:val="000D354F"/>
    <w:rsid w:val="000D44CB"/>
    <w:rsid w:val="000E3B09"/>
    <w:rsid w:val="00101A92"/>
    <w:rsid w:val="001063C1"/>
    <w:rsid w:val="00116920"/>
    <w:rsid w:val="00120385"/>
    <w:rsid w:val="0013555D"/>
    <w:rsid w:val="001356F0"/>
    <w:rsid w:val="001363B3"/>
    <w:rsid w:val="001410B2"/>
    <w:rsid w:val="001419E0"/>
    <w:rsid w:val="00143CBC"/>
    <w:rsid w:val="00146A8C"/>
    <w:rsid w:val="00152DDD"/>
    <w:rsid w:val="00161325"/>
    <w:rsid w:val="00172400"/>
    <w:rsid w:val="001818D1"/>
    <w:rsid w:val="00190C90"/>
    <w:rsid w:val="001968A8"/>
    <w:rsid w:val="00197E0C"/>
    <w:rsid w:val="001B6367"/>
    <w:rsid w:val="001D42B2"/>
    <w:rsid w:val="001E0EF8"/>
    <w:rsid w:val="001E2BF9"/>
    <w:rsid w:val="001E71BE"/>
    <w:rsid w:val="001F1C4F"/>
    <w:rsid w:val="001F2966"/>
    <w:rsid w:val="002222FB"/>
    <w:rsid w:val="00223D5A"/>
    <w:rsid w:val="002251C6"/>
    <w:rsid w:val="00232B03"/>
    <w:rsid w:val="0023387F"/>
    <w:rsid w:val="002364A5"/>
    <w:rsid w:val="00252B3F"/>
    <w:rsid w:val="00271018"/>
    <w:rsid w:val="00273C8D"/>
    <w:rsid w:val="00287E3B"/>
    <w:rsid w:val="00292B33"/>
    <w:rsid w:val="00295325"/>
    <w:rsid w:val="00296C62"/>
    <w:rsid w:val="002A2377"/>
    <w:rsid w:val="002A5E44"/>
    <w:rsid w:val="002A7AA6"/>
    <w:rsid w:val="002D15A4"/>
    <w:rsid w:val="002D44F7"/>
    <w:rsid w:val="002E355C"/>
    <w:rsid w:val="002E5004"/>
    <w:rsid w:val="002E6D51"/>
    <w:rsid w:val="002F066F"/>
    <w:rsid w:val="002F23D2"/>
    <w:rsid w:val="002F31BE"/>
    <w:rsid w:val="00316831"/>
    <w:rsid w:val="00334F0C"/>
    <w:rsid w:val="0035668A"/>
    <w:rsid w:val="00356D4A"/>
    <w:rsid w:val="003803D5"/>
    <w:rsid w:val="00383133"/>
    <w:rsid w:val="003931C0"/>
    <w:rsid w:val="0039336A"/>
    <w:rsid w:val="003A1079"/>
    <w:rsid w:val="003A6800"/>
    <w:rsid w:val="003B06EC"/>
    <w:rsid w:val="003D4315"/>
    <w:rsid w:val="003D61D0"/>
    <w:rsid w:val="003E1D60"/>
    <w:rsid w:val="003E449E"/>
    <w:rsid w:val="003F25B8"/>
    <w:rsid w:val="004016EE"/>
    <w:rsid w:val="0040664D"/>
    <w:rsid w:val="00415714"/>
    <w:rsid w:val="004225FB"/>
    <w:rsid w:val="00445EFC"/>
    <w:rsid w:val="00471EBE"/>
    <w:rsid w:val="00496450"/>
    <w:rsid w:val="004A560D"/>
    <w:rsid w:val="004B07DB"/>
    <w:rsid w:val="004B68D8"/>
    <w:rsid w:val="004B6BEF"/>
    <w:rsid w:val="004B76B8"/>
    <w:rsid w:val="004D1313"/>
    <w:rsid w:val="004D1B77"/>
    <w:rsid w:val="004F48A2"/>
    <w:rsid w:val="00502F24"/>
    <w:rsid w:val="00512649"/>
    <w:rsid w:val="00540D12"/>
    <w:rsid w:val="00557307"/>
    <w:rsid w:val="00562C78"/>
    <w:rsid w:val="005638BC"/>
    <w:rsid w:val="00574147"/>
    <w:rsid w:val="00574F0A"/>
    <w:rsid w:val="00585DA5"/>
    <w:rsid w:val="00587DAF"/>
    <w:rsid w:val="00596865"/>
    <w:rsid w:val="005975C9"/>
    <w:rsid w:val="005A0C6F"/>
    <w:rsid w:val="005A1700"/>
    <w:rsid w:val="005A3AE6"/>
    <w:rsid w:val="005B3A0C"/>
    <w:rsid w:val="005B54AE"/>
    <w:rsid w:val="005C343F"/>
    <w:rsid w:val="005C6A16"/>
    <w:rsid w:val="005E42B3"/>
    <w:rsid w:val="005F0598"/>
    <w:rsid w:val="005F29DD"/>
    <w:rsid w:val="006020D9"/>
    <w:rsid w:val="00603E15"/>
    <w:rsid w:val="0060550F"/>
    <w:rsid w:val="0060594B"/>
    <w:rsid w:val="00610920"/>
    <w:rsid w:val="0061182F"/>
    <w:rsid w:val="00617D57"/>
    <w:rsid w:val="00617E9F"/>
    <w:rsid w:val="0062052C"/>
    <w:rsid w:val="00625462"/>
    <w:rsid w:val="006424E2"/>
    <w:rsid w:val="0065076F"/>
    <w:rsid w:val="00651C42"/>
    <w:rsid w:val="0065280B"/>
    <w:rsid w:val="00657765"/>
    <w:rsid w:val="006607C6"/>
    <w:rsid w:val="006636F8"/>
    <w:rsid w:val="00665ABD"/>
    <w:rsid w:val="00671A0C"/>
    <w:rsid w:val="00672B15"/>
    <w:rsid w:val="0067565B"/>
    <w:rsid w:val="00675701"/>
    <w:rsid w:val="006840DC"/>
    <w:rsid w:val="00686B7D"/>
    <w:rsid w:val="0069244F"/>
    <w:rsid w:val="006B4629"/>
    <w:rsid w:val="006B68BB"/>
    <w:rsid w:val="006C36BC"/>
    <w:rsid w:val="006D5568"/>
    <w:rsid w:val="006D63C8"/>
    <w:rsid w:val="00700EA4"/>
    <w:rsid w:val="00705BA6"/>
    <w:rsid w:val="00707593"/>
    <w:rsid w:val="00716976"/>
    <w:rsid w:val="0072431F"/>
    <w:rsid w:val="00737EFD"/>
    <w:rsid w:val="00743B4B"/>
    <w:rsid w:val="00747F31"/>
    <w:rsid w:val="007534F7"/>
    <w:rsid w:val="00755AED"/>
    <w:rsid w:val="007649C5"/>
    <w:rsid w:val="0078676D"/>
    <w:rsid w:val="00786C19"/>
    <w:rsid w:val="0078704D"/>
    <w:rsid w:val="007900C6"/>
    <w:rsid w:val="00795FE1"/>
    <w:rsid w:val="007B2331"/>
    <w:rsid w:val="007B23FA"/>
    <w:rsid w:val="007B489E"/>
    <w:rsid w:val="007C51AD"/>
    <w:rsid w:val="007D501E"/>
    <w:rsid w:val="00800AB1"/>
    <w:rsid w:val="008156B8"/>
    <w:rsid w:val="008500CB"/>
    <w:rsid w:val="00853A36"/>
    <w:rsid w:val="00854C85"/>
    <w:rsid w:val="0087514A"/>
    <w:rsid w:val="00877115"/>
    <w:rsid w:val="00884A90"/>
    <w:rsid w:val="00892A0A"/>
    <w:rsid w:val="008A2878"/>
    <w:rsid w:val="008B2AB2"/>
    <w:rsid w:val="008D6D6D"/>
    <w:rsid w:val="008F5EEE"/>
    <w:rsid w:val="00912537"/>
    <w:rsid w:val="00912E29"/>
    <w:rsid w:val="009278B1"/>
    <w:rsid w:val="00931889"/>
    <w:rsid w:val="00950487"/>
    <w:rsid w:val="00951023"/>
    <w:rsid w:val="00973852"/>
    <w:rsid w:val="00974648"/>
    <w:rsid w:val="009917B6"/>
    <w:rsid w:val="00995344"/>
    <w:rsid w:val="00997447"/>
    <w:rsid w:val="009B218A"/>
    <w:rsid w:val="009C68B1"/>
    <w:rsid w:val="009D1B65"/>
    <w:rsid w:val="009E6967"/>
    <w:rsid w:val="009E6CD0"/>
    <w:rsid w:val="009F120C"/>
    <w:rsid w:val="009F4E51"/>
    <w:rsid w:val="00A03CE5"/>
    <w:rsid w:val="00A05A68"/>
    <w:rsid w:val="00A1798E"/>
    <w:rsid w:val="00A2007D"/>
    <w:rsid w:val="00A202A7"/>
    <w:rsid w:val="00A25FB9"/>
    <w:rsid w:val="00A30045"/>
    <w:rsid w:val="00A3693E"/>
    <w:rsid w:val="00A40723"/>
    <w:rsid w:val="00A419F9"/>
    <w:rsid w:val="00A42FAF"/>
    <w:rsid w:val="00A43498"/>
    <w:rsid w:val="00A52CB4"/>
    <w:rsid w:val="00A55CDB"/>
    <w:rsid w:val="00A55DA8"/>
    <w:rsid w:val="00A62054"/>
    <w:rsid w:val="00A624D2"/>
    <w:rsid w:val="00A75741"/>
    <w:rsid w:val="00AB01EB"/>
    <w:rsid w:val="00AC5F9F"/>
    <w:rsid w:val="00AD1B37"/>
    <w:rsid w:val="00B0108F"/>
    <w:rsid w:val="00B0124D"/>
    <w:rsid w:val="00B0448F"/>
    <w:rsid w:val="00B102C2"/>
    <w:rsid w:val="00B13B5F"/>
    <w:rsid w:val="00B257BB"/>
    <w:rsid w:val="00B27FD3"/>
    <w:rsid w:val="00B32D60"/>
    <w:rsid w:val="00B42653"/>
    <w:rsid w:val="00B447DC"/>
    <w:rsid w:val="00B4590A"/>
    <w:rsid w:val="00B53572"/>
    <w:rsid w:val="00B61BAA"/>
    <w:rsid w:val="00B64A6F"/>
    <w:rsid w:val="00B80DBD"/>
    <w:rsid w:val="00B815E7"/>
    <w:rsid w:val="00B8313E"/>
    <w:rsid w:val="00B8783B"/>
    <w:rsid w:val="00BA0ECB"/>
    <w:rsid w:val="00BA0F4F"/>
    <w:rsid w:val="00BC34F6"/>
    <w:rsid w:val="00BD1750"/>
    <w:rsid w:val="00BE4BE9"/>
    <w:rsid w:val="00BF5415"/>
    <w:rsid w:val="00C04FA7"/>
    <w:rsid w:val="00C07161"/>
    <w:rsid w:val="00C121A8"/>
    <w:rsid w:val="00C12C8C"/>
    <w:rsid w:val="00C139BA"/>
    <w:rsid w:val="00C24AEA"/>
    <w:rsid w:val="00C2692F"/>
    <w:rsid w:val="00C311FE"/>
    <w:rsid w:val="00C36BCA"/>
    <w:rsid w:val="00C40CB7"/>
    <w:rsid w:val="00C51B99"/>
    <w:rsid w:val="00C5384D"/>
    <w:rsid w:val="00C56AE9"/>
    <w:rsid w:val="00C56BC3"/>
    <w:rsid w:val="00C60C61"/>
    <w:rsid w:val="00C6136C"/>
    <w:rsid w:val="00C7350A"/>
    <w:rsid w:val="00C74054"/>
    <w:rsid w:val="00C75AD7"/>
    <w:rsid w:val="00C84C47"/>
    <w:rsid w:val="00C951E7"/>
    <w:rsid w:val="00CA132C"/>
    <w:rsid w:val="00CB3EA8"/>
    <w:rsid w:val="00CC0E38"/>
    <w:rsid w:val="00CC16C6"/>
    <w:rsid w:val="00CF7A33"/>
    <w:rsid w:val="00D02813"/>
    <w:rsid w:val="00D3577C"/>
    <w:rsid w:val="00D42D1B"/>
    <w:rsid w:val="00D5158C"/>
    <w:rsid w:val="00D54191"/>
    <w:rsid w:val="00D57BCC"/>
    <w:rsid w:val="00D646CC"/>
    <w:rsid w:val="00D71159"/>
    <w:rsid w:val="00D77EEA"/>
    <w:rsid w:val="00D84AFF"/>
    <w:rsid w:val="00D92124"/>
    <w:rsid w:val="00DB0F0F"/>
    <w:rsid w:val="00DC2D7E"/>
    <w:rsid w:val="00DD5F39"/>
    <w:rsid w:val="00DE6F44"/>
    <w:rsid w:val="00DF2A23"/>
    <w:rsid w:val="00DF6AE2"/>
    <w:rsid w:val="00DF6E59"/>
    <w:rsid w:val="00E03EF0"/>
    <w:rsid w:val="00E1406E"/>
    <w:rsid w:val="00E21EE5"/>
    <w:rsid w:val="00E432EF"/>
    <w:rsid w:val="00E474D7"/>
    <w:rsid w:val="00E52CC9"/>
    <w:rsid w:val="00E63461"/>
    <w:rsid w:val="00E75718"/>
    <w:rsid w:val="00E96BBA"/>
    <w:rsid w:val="00ED64A8"/>
    <w:rsid w:val="00EF2568"/>
    <w:rsid w:val="00F23B51"/>
    <w:rsid w:val="00F244C7"/>
    <w:rsid w:val="00F2573F"/>
    <w:rsid w:val="00F31F75"/>
    <w:rsid w:val="00F344CD"/>
    <w:rsid w:val="00F558AA"/>
    <w:rsid w:val="00F908F2"/>
    <w:rsid w:val="00F90D12"/>
    <w:rsid w:val="00F939BC"/>
    <w:rsid w:val="00FA158A"/>
    <w:rsid w:val="00FA4543"/>
    <w:rsid w:val="00FC3242"/>
    <w:rsid w:val="00FC3E3C"/>
    <w:rsid w:val="00FD5C80"/>
    <w:rsid w:val="00FE54E8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 Library</cp:lastModifiedBy>
  <cp:revision>2</cp:revision>
  <cp:lastPrinted>2021-02-22T19:07:00Z</cp:lastPrinted>
  <dcterms:created xsi:type="dcterms:W3CDTF">2021-02-22T19:09:00Z</dcterms:created>
  <dcterms:modified xsi:type="dcterms:W3CDTF">2021-02-22T19:09:00Z</dcterms:modified>
</cp:coreProperties>
</file>